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3" w:rsidRDefault="00957853" w:rsidP="009578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Сведения о полномочиях Контрольн</w:t>
      </w:r>
      <w:proofErr w:type="gramStart"/>
      <w:r w:rsidRPr="00957853">
        <w:rPr>
          <w:rFonts w:ascii="Times New Roman" w:hAnsi="Times New Roman" w:cs="Times New Roman"/>
          <w:b/>
          <w:sz w:val="22"/>
          <w:szCs w:val="22"/>
        </w:rPr>
        <w:t>о-</w:t>
      </w:r>
      <w:proofErr w:type="gramEnd"/>
      <w:r w:rsidRPr="00957853">
        <w:rPr>
          <w:rFonts w:ascii="Times New Roman" w:hAnsi="Times New Roman" w:cs="Times New Roman"/>
          <w:b/>
          <w:sz w:val="22"/>
          <w:szCs w:val="22"/>
        </w:rPr>
        <w:t xml:space="preserve"> счетной палаты МО «</w:t>
      </w:r>
      <w:proofErr w:type="spellStart"/>
      <w:r w:rsidRPr="00957853">
        <w:rPr>
          <w:rFonts w:ascii="Times New Roman" w:hAnsi="Times New Roman" w:cs="Times New Roman"/>
          <w:b/>
          <w:sz w:val="22"/>
          <w:szCs w:val="22"/>
        </w:rPr>
        <w:t>Заларинский</w:t>
      </w:r>
      <w:proofErr w:type="spellEnd"/>
      <w:r w:rsidRPr="00957853">
        <w:rPr>
          <w:rFonts w:ascii="Times New Roman" w:hAnsi="Times New Roman" w:cs="Times New Roman"/>
          <w:b/>
          <w:sz w:val="22"/>
          <w:szCs w:val="22"/>
        </w:rPr>
        <w:t xml:space="preserve"> район»</w:t>
      </w:r>
    </w:p>
    <w:p w:rsidR="00957853" w:rsidRPr="00957853" w:rsidRDefault="00957853" w:rsidP="009578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57853" w:rsidRPr="00957853" w:rsidRDefault="00957853" w:rsidP="009578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7853">
        <w:rPr>
          <w:rFonts w:ascii="Times New Roman" w:hAnsi="Times New Roman" w:cs="Times New Roman"/>
          <w:sz w:val="16"/>
          <w:szCs w:val="16"/>
        </w:rPr>
        <w:t>ПОЛОЖЕНИЕ</w:t>
      </w:r>
    </w:p>
    <w:p w:rsidR="00957853" w:rsidRPr="00957853" w:rsidRDefault="00957853" w:rsidP="009578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7853">
        <w:rPr>
          <w:rFonts w:ascii="Times New Roman" w:hAnsi="Times New Roman" w:cs="Times New Roman"/>
          <w:sz w:val="16"/>
          <w:szCs w:val="16"/>
        </w:rPr>
        <w:t>О КОНТРОЛЬНО-СЧЕТНОЙ ПАЛАТЕ</w:t>
      </w:r>
    </w:p>
    <w:p w:rsidR="00957853" w:rsidRPr="00957853" w:rsidRDefault="00957853" w:rsidP="009578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785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957853" w:rsidRPr="00957853" w:rsidRDefault="00957853" w:rsidP="009578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7853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957853">
        <w:rPr>
          <w:rFonts w:ascii="Times New Roman" w:hAnsi="Times New Roman" w:cs="Times New Roman"/>
          <w:b w:val="0"/>
          <w:sz w:val="16"/>
          <w:szCs w:val="16"/>
        </w:rPr>
        <w:t>Заларинский</w:t>
      </w:r>
      <w:proofErr w:type="spellEnd"/>
      <w:r w:rsidRPr="00957853">
        <w:rPr>
          <w:rFonts w:ascii="Times New Roman" w:hAnsi="Times New Roman" w:cs="Times New Roman"/>
          <w:b w:val="0"/>
          <w:sz w:val="16"/>
          <w:szCs w:val="16"/>
        </w:rPr>
        <w:t xml:space="preserve">  район</w:t>
      </w:r>
      <w:r w:rsidRPr="00957853">
        <w:rPr>
          <w:rFonts w:ascii="Times New Roman" w:hAnsi="Times New Roman" w:cs="Times New Roman"/>
          <w:sz w:val="16"/>
          <w:szCs w:val="16"/>
        </w:rPr>
        <w:t>»</w:t>
      </w:r>
    </w:p>
    <w:p w:rsidR="00957853" w:rsidRPr="00957853" w:rsidRDefault="00957853" w:rsidP="0095785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7853">
        <w:rPr>
          <w:rFonts w:ascii="Times New Roman" w:hAnsi="Times New Roman" w:cs="Times New Roman"/>
          <w:sz w:val="16"/>
          <w:szCs w:val="16"/>
        </w:rPr>
        <w:t>(В редакции изм. от 15.10.2011 г № 12/76,  от 12.10.2012 г № 24/154, от 26 марта 2014 года № 40/383)</w:t>
      </w:r>
    </w:p>
    <w:p w:rsidR="00957853" w:rsidRPr="00957853" w:rsidRDefault="00957853" w:rsidP="009578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57853" w:rsidRPr="00957853" w:rsidRDefault="00957853" w:rsidP="009578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Глава IV. ПОЛНОМОЧИЯ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13</w:t>
      </w:r>
      <w:r w:rsidRPr="00957853">
        <w:rPr>
          <w:rFonts w:ascii="Times New Roman" w:hAnsi="Times New Roman" w:cs="Times New Roman"/>
          <w:sz w:val="22"/>
          <w:szCs w:val="22"/>
        </w:rPr>
        <w:t xml:space="preserve">. 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>Область действия контрольных полномочий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Контрольно-счетная палата по вопросам своей деятельности имеет право проводить проверки и обследования: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в органах местного самоуправления, организациях, финансируемых за счет средств бюджета   муниципального образования  «</w:t>
      </w:r>
      <w:proofErr w:type="spellStart"/>
      <w:r w:rsidRPr="00957853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957853">
        <w:rPr>
          <w:rFonts w:ascii="Times New Roman" w:hAnsi="Times New Roman" w:cs="Times New Roman"/>
          <w:sz w:val="22"/>
          <w:szCs w:val="22"/>
        </w:rPr>
        <w:t xml:space="preserve">  район», организациях, где МО является учредителем;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в организациях, вне зависимости от форм собственности, их союзах, ассоциациях и иных объединениях, получающих, перечисляющих или использующих средства бюджета района, а также имеющих налоговые и иные льготы и преимущества, предусмотренные решениями и иными муниципальными правовыми актами.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7853">
        <w:rPr>
          <w:rFonts w:ascii="Times New Roman" w:hAnsi="Times New Roman" w:cs="Times New Roman"/>
          <w:sz w:val="22"/>
          <w:szCs w:val="22"/>
        </w:rPr>
        <w:t>На деятельность общественных объединений, негосударственных фондов и иных негосударственных некоммерческих организаций контрольные полномочия Контрольно-счетной палаты распространяются в части, связанной с получением, перечислением или использованием ими средств бюджета  района, с использованием муниципальной собственности  или управлением ею, а также в части предоставленных решениями и иными муниципальными правовыми актами налоговых и иных льгот и преимуществ.</w:t>
      </w:r>
      <w:proofErr w:type="gramEnd"/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Результаты проводимых Контрольно-счетной палатой проверок и обследований, а также проверок и обследований, проводимых при ее участии, не могут быть преданы гласности до их завершения, оформления результатов в виде акта (справки) и, при необходимости, до получения от проверяемой стороны соответствующих объяснений, возражений в установленные сроки.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Контрольно-счетная палата в пределах своих полномочий осуществляет аудит в сфере закупок: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57853">
        <w:rPr>
          <w:rFonts w:ascii="Times New Roman" w:hAnsi="Times New Roman" w:cs="Times New Roman"/>
          <w:sz w:val="22"/>
          <w:szCs w:val="22"/>
        </w:rPr>
        <w:t>- обобщает результаты осуществления вышеуказанной деятельности, в том числе, устанавливает причины выявленных отклонений, нарушений и недостатков, подготавливает предложения, направленные на их устранение  и на совершенствование контрактной системы в сфере закупок, систематизирует информацию о реализации указанных предложений   и размещает в единой информационной системе обобщенную информацию о таких результатах.</w:t>
      </w:r>
      <w:proofErr w:type="gramEnd"/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14.</w:t>
      </w:r>
      <w:r w:rsidRPr="00957853">
        <w:rPr>
          <w:rFonts w:ascii="Times New Roman" w:hAnsi="Times New Roman" w:cs="Times New Roman"/>
          <w:sz w:val="22"/>
          <w:szCs w:val="22"/>
        </w:rPr>
        <w:t xml:space="preserve"> 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>Представление и Предписание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Контрольно-счетная палата по результатам проведенных контрольных мероприятий и экспертно-аналитических работ направляет органам местного самоуправления, руководителям проверяемых предприятий, учреждений и организаций представления, подписанные председателем Контрольно-счетной палаты,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Контрольно-счетной палаты должно быть рассмотрено не позднее, чем в месячный срок со дня получения, а также подготовлен соответствующий ответ о принятых мерах.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В случаях выявления при проведении контрольных мероприятий фактов хищения    денежных  и  материальных  средств,  иных  злоупотреблений,  Контрольно-счетная палата передает материалы контрольных мероприятий в правоохранительные органы.</w:t>
      </w:r>
    </w:p>
    <w:p w:rsidR="00957853" w:rsidRPr="00957853" w:rsidRDefault="00957853" w:rsidP="009578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 xml:space="preserve">В случае выявления нарушений, требующих безотлагательных мер по их  пресечению и предупреждению, а также, в случае воспрепятствования проведению должностными лицами </w:t>
      </w:r>
      <w:r w:rsidRPr="00957853">
        <w:rPr>
          <w:rFonts w:ascii="Times New Roman" w:hAnsi="Times New Roman" w:cs="Times New Roman"/>
          <w:sz w:val="22"/>
          <w:szCs w:val="22"/>
        </w:rPr>
        <w:lastRenderedPageBreak/>
        <w:t>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57853" w:rsidRPr="00957853" w:rsidRDefault="00957853" w:rsidP="009578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Предписание должно содержать указание на конкретные допущенные нарушения и конкретные основания вынесения Предписания. Предписания Контрольно-счетной палаты подписываются председателем Контрольно-счетной палаты.</w:t>
      </w:r>
    </w:p>
    <w:p w:rsidR="00957853" w:rsidRPr="00957853" w:rsidRDefault="00957853" w:rsidP="009578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Предписание Контрольно-счетной палаты должно быть исполнено в установленные в нем сроки.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законодательством Иркутской области.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15</w:t>
      </w:r>
      <w:r w:rsidRPr="00957853">
        <w:rPr>
          <w:rFonts w:ascii="Times New Roman" w:hAnsi="Times New Roman" w:cs="Times New Roman"/>
          <w:sz w:val="22"/>
          <w:szCs w:val="22"/>
        </w:rPr>
        <w:t xml:space="preserve">. 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>Обеспечение деятельности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Финансовый орган администрации  МО «</w:t>
      </w:r>
      <w:proofErr w:type="spellStart"/>
      <w:r w:rsidRPr="00957853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957853">
        <w:rPr>
          <w:rFonts w:ascii="Times New Roman" w:hAnsi="Times New Roman" w:cs="Times New Roman"/>
          <w:sz w:val="22"/>
          <w:szCs w:val="22"/>
        </w:rPr>
        <w:t xml:space="preserve">  район» обязан предоставлять в установленном порядке в Контрольно-счетную палату отчетность об исполнении бюджета, а также информацию, необходимую для обеспечения ее контрольной деятельности.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Срок ответа на запрос Контрольно-счетной палаты не может превышать двух недель с момента получения запроса.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Контрольно-счетная палата при проведении контрольных мероприятий и экспертно-аналитических работ безвозмездно получает от органов местного самоуправления, организаций, независимо от форм собственности, всю необходимую документацию и информацию по вопросам, входящим в компетенцию Контрольно-счетной палаты в объеме и в сроки, устанавливаемые Контрольно-счетной палатой.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 xml:space="preserve">Непредставление или неполное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недостоверной информации влечет за собой ответственность, установленную законодательством Российской Федерации и законодательством Иркутской области. 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16.</w:t>
      </w:r>
      <w:r w:rsidRPr="00957853">
        <w:rPr>
          <w:rFonts w:ascii="Times New Roman" w:hAnsi="Times New Roman" w:cs="Times New Roman"/>
          <w:sz w:val="22"/>
          <w:szCs w:val="22"/>
        </w:rPr>
        <w:t xml:space="preserve"> 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>Обязательность исполнения требований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Требования должностных лиц Контрольно-счетной палаты, связанные с исполнением ими своих обязанностей являются обязательными для органов местного самоуправления и организаций независимо от их подчиненности и форм собственности.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Невыполнение законных требований должностных лиц Контрольно-счетной палаты, а также действия, препятствующие исполнению возложенных на них обязанностей, влекут за собой ответственность в установленном законом и муниципальными правовыми актами порядке.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17</w:t>
      </w:r>
      <w:r w:rsidRPr="00957853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 xml:space="preserve"> Должностные лица Контрольно-счетной палаты и их полномочия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Должностными лицами Контрольно-счетной палаты являются ее штатные специалисты: председатель и аудиторы, в служебные обязанности которых входит организация и осуществление контроля в соответствии с полномочиями Контрольно-счетной палаты.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Должностные лица Контрольно-счетной палаты при осуществлении возложенных на них полномочий имеют право: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беспрепятственно проходить на территорию  и в помещения, занимаемые проверяемыми органами и организациями, иметь доступ к их документам и материалам, а также, осматривать занимаемые ими территории и помещения;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 должностных лиц проверяемых органов и организаций и составлением соответствующих актов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lastRenderedPageBreak/>
        <w:t>- в пределах своей компетенции требовать от руководителей и должностных лиц проверяемых органов и организаций предоставления письменных объяснений по фактам нарушений, выявленных при проведении контрольных мероприятий, а также, необходимых копий документов, заверенных в установленном порядке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составлять акты по фактам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контрольного мероприятия;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числе, в установленном порядке с документами, содержащими государственную, служебную, коммерческую и иную, охраняемую законом тайну;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знакомиться с технической документацией к электронным базам данных;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- составлять протоколы об административных нарушениях, если такое право предусмотрено законодательством Российской Федерации;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 xml:space="preserve"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 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b/>
          <w:sz w:val="22"/>
          <w:szCs w:val="22"/>
        </w:rPr>
        <w:t>Статья 18.</w:t>
      </w:r>
      <w:r w:rsidRPr="00957853">
        <w:rPr>
          <w:rFonts w:ascii="Times New Roman" w:hAnsi="Times New Roman" w:cs="Times New Roman"/>
          <w:sz w:val="22"/>
          <w:szCs w:val="22"/>
        </w:rPr>
        <w:t xml:space="preserve"> </w:t>
      </w:r>
      <w:r w:rsidRPr="00957853">
        <w:rPr>
          <w:rFonts w:ascii="Times New Roman" w:hAnsi="Times New Roman" w:cs="Times New Roman"/>
          <w:sz w:val="22"/>
          <w:szCs w:val="22"/>
          <w:u w:val="single"/>
        </w:rPr>
        <w:t>Ответственность должностных лиц Контрольно-счетной палаты</w:t>
      </w: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853" w:rsidRPr="00957853" w:rsidRDefault="00957853" w:rsidP="00957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853">
        <w:rPr>
          <w:rFonts w:ascii="Times New Roman" w:hAnsi="Times New Roman" w:cs="Times New Roman"/>
          <w:sz w:val="22"/>
          <w:szCs w:val="22"/>
        </w:rPr>
        <w:t>Должностные лица Контрольно-счетной палаты обязаны компетентно и добросовестно исполнять свой служебный долг, защищать интересы и права граждан  МО  «</w:t>
      </w:r>
      <w:proofErr w:type="spellStart"/>
      <w:r w:rsidRPr="00957853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957853">
        <w:rPr>
          <w:rFonts w:ascii="Times New Roman" w:hAnsi="Times New Roman" w:cs="Times New Roman"/>
          <w:sz w:val="22"/>
          <w:szCs w:val="22"/>
        </w:rPr>
        <w:t xml:space="preserve">  район». В соответствии с законодательством, они несут ответственность за достоверность и объективность результатов проводимых контрольных мероприятий, представляемых в органы местного самоуправления и предаваемых гласности, а также за разглашение государственной, коммерческой и иной охраняемой законом тайны.</w:t>
      </w:r>
    </w:p>
    <w:p w:rsidR="005571F5" w:rsidRPr="00957853" w:rsidRDefault="005571F5">
      <w:pPr>
        <w:rPr>
          <w:rFonts w:ascii="Times New Roman" w:hAnsi="Times New Roman" w:cs="Times New Roman"/>
        </w:rPr>
      </w:pPr>
    </w:p>
    <w:sectPr w:rsidR="005571F5" w:rsidRPr="009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A9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853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55A9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7888</Characters>
  <Application>Microsoft Office Word</Application>
  <DocSecurity>0</DocSecurity>
  <Lines>65</Lines>
  <Paragraphs>18</Paragraphs>
  <ScaleCrop>false</ScaleCrop>
  <Company>Администрация МО "Заларинский район"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2016-12-27T02:23:00Z</dcterms:created>
  <dcterms:modified xsi:type="dcterms:W3CDTF">2016-12-27T02:26:00Z</dcterms:modified>
</cp:coreProperties>
</file>