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77" w:rsidRPr="009C6F48" w:rsidRDefault="00E13F6A" w:rsidP="00BA6FB0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>
        <w:rPr>
          <w:rFonts w:ascii="Calibri" w:eastAsia="Times New Roman" w:hAnsi="Calibri"/>
          <w:b/>
          <w:noProof/>
          <w:sz w:val="24"/>
          <w:szCs w:val="24"/>
          <w:lang w:eastAsia="ru-RU"/>
        </w:rPr>
        <w:drawing>
          <wp:inline distT="0" distB="0" distL="0" distR="0">
            <wp:extent cx="565150" cy="685800"/>
            <wp:effectExtent l="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77" w:rsidRPr="009C6F48" w:rsidRDefault="00D47F77" w:rsidP="00BA6FB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C6F48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:rsidR="00D47F77" w:rsidRPr="009C6F48" w:rsidRDefault="00D47F77" w:rsidP="00BA6FB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C6F48">
        <w:rPr>
          <w:rFonts w:eastAsia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9C6F48">
        <w:rPr>
          <w:rFonts w:eastAsia="Times New Roman"/>
          <w:b/>
          <w:sz w:val="24"/>
          <w:szCs w:val="24"/>
          <w:lang w:eastAsia="ru-RU"/>
        </w:rPr>
        <w:t>Заларинский</w:t>
      </w:r>
      <w:proofErr w:type="spellEnd"/>
      <w:r w:rsidRPr="009C6F48">
        <w:rPr>
          <w:rFonts w:eastAsia="Times New Roman"/>
          <w:b/>
          <w:sz w:val="24"/>
          <w:szCs w:val="24"/>
          <w:lang w:eastAsia="ru-RU"/>
        </w:rPr>
        <w:t xml:space="preserve"> район»</w:t>
      </w:r>
    </w:p>
    <w:p w:rsidR="00D47F77" w:rsidRPr="009C6F48" w:rsidRDefault="00E13F6A" w:rsidP="00BA6FB0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" o:allowincell="f" strokeweight="3pt"/>
            </w:pict>
          </mc:Fallback>
        </mc:AlternateContent>
      </w:r>
    </w:p>
    <w:p w:rsidR="008E1B9A" w:rsidRPr="009C6F48" w:rsidRDefault="00D47F77" w:rsidP="00BA6FB0">
      <w:pPr>
        <w:contextualSpacing/>
        <w:jc w:val="center"/>
        <w:rPr>
          <w:b/>
          <w:bCs/>
          <w:sz w:val="24"/>
          <w:szCs w:val="24"/>
        </w:rPr>
      </w:pPr>
      <w:proofErr w:type="gramStart"/>
      <w:r w:rsidRPr="009C6F48">
        <w:rPr>
          <w:b/>
          <w:bCs/>
          <w:sz w:val="24"/>
          <w:szCs w:val="24"/>
        </w:rPr>
        <w:t>З</w:t>
      </w:r>
      <w:proofErr w:type="gramEnd"/>
      <w:r w:rsidRPr="009C6F48">
        <w:rPr>
          <w:b/>
          <w:bCs/>
          <w:sz w:val="24"/>
          <w:szCs w:val="24"/>
        </w:rPr>
        <w:t xml:space="preserve"> А К Л Ю Ч </w:t>
      </w:r>
      <w:r w:rsidRPr="00111DB8">
        <w:rPr>
          <w:b/>
          <w:bCs/>
          <w:sz w:val="24"/>
          <w:szCs w:val="24"/>
        </w:rPr>
        <w:t xml:space="preserve">Е Н И Е № </w:t>
      </w:r>
      <w:bookmarkStart w:id="0" w:name="_GoBack"/>
      <w:r w:rsidRPr="00111DB8">
        <w:rPr>
          <w:b/>
          <w:bCs/>
          <w:sz w:val="24"/>
          <w:szCs w:val="24"/>
        </w:rPr>
        <w:t>01</w:t>
      </w:r>
      <w:r w:rsidR="00A44615" w:rsidRPr="00111DB8">
        <w:rPr>
          <w:b/>
          <w:bCs/>
          <w:sz w:val="24"/>
          <w:szCs w:val="24"/>
        </w:rPr>
        <w:t>/</w:t>
      </w:r>
      <w:r w:rsidR="00111DB8" w:rsidRPr="00111DB8">
        <w:rPr>
          <w:b/>
          <w:bCs/>
          <w:sz w:val="24"/>
          <w:szCs w:val="24"/>
        </w:rPr>
        <w:t>18</w:t>
      </w:r>
      <w:r w:rsidRPr="00111DB8">
        <w:rPr>
          <w:b/>
          <w:bCs/>
          <w:sz w:val="24"/>
          <w:szCs w:val="24"/>
        </w:rPr>
        <w:t>-з</w:t>
      </w:r>
    </w:p>
    <w:p w:rsidR="008E1B9A" w:rsidRPr="009C6F48" w:rsidRDefault="008E1B9A" w:rsidP="003235A9">
      <w:pPr>
        <w:ind w:left="-567" w:firstLine="851"/>
        <w:contextualSpacing/>
        <w:jc w:val="center"/>
        <w:rPr>
          <w:sz w:val="24"/>
          <w:szCs w:val="24"/>
        </w:rPr>
      </w:pPr>
      <w:r w:rsidRPr="009C6F48">
        <w:rPr>
          <w:sz w:val="24"/>
          <w:szCs w:val="24"/>
        </w:rPr>
        <w:t>Контрольно-счетной палаты МО «</w:t>
      </w:r>
      <w:proofErr w:type="spellStart"/>
      <w:r w:rsidRPr="009C6F48">
        <w:rPr>
          <w:sz w:val="24"/>
          <w:szCs w:val="24"/>
        </w:rPr>
        <w:t>Заларинский</w:t>
      </w:r>
      <w:proofErr w:type="spellEnd"/>
      <w:r w:rsidRPr="009C6F48">
        <w:rPr>
          <w:sz w:val="24"/>
          <w:szCs w:val="24"/>
        </w:rPr>
        <w:t xml:space="preserve"> район»  по результатам</w:t>
      </w:r>
    </w:p>
    <w:p w:rsidR="00996913" w:rsidRPr="009C6F48" w:rsidRDefault="00340D0F" w:rsidP="003235A9">
      <w:pPr>
        <w:pStyle w:val="1"/>
        <w:ind w:left="-567" w:firstLine="851"/>
        <w:contextualSpacing/>
        <w:jc w:val="center"/>
        <w:rPr>
          <w:sz w:val="24"/>
          <w:szCs w:val="24"/>
        </w:rPr>
      </w:pPr>
      <w:r w:rsidRPr="009C6F48">
        <w:rPr>
          <w:sz w:val="24"/>
          <w:szCs w:val="24"/>
        </w:rPr>
        <w:t>экспертизы проекта решения районной Думы</w:t>
      </w:r>
      <w:r w:rsidR="008E1B9A" w:rsidRPr="009C6F48">
        <w:rPr>
          <w:sz w:val="24"/>
          <w:szCs w:val="24"/>
        </w:rPr>
        <w:t xml:space="preserve"> </w:t>
      </w:r>
      <w:r w:rsidR="00996913" w:rsidRPr="009C6F48">
        <w:rPr>
          <w:sz w:val="24"/>
          <w:szCs w:val="24"/>
        </w:rPr>
        <w:t xml:space="preserve">«О внесении изменений и дополнений в решение районной Думы от </w:t>
      </w:r>
      <w:r w:rsidR="002942F9" w:rsidRPr="009C6F48">
        <w:rPr>
          <w:sz w:val="24"/>
          <w:szCs w:val="24"/>
        </w:rPr>
        <w:t>26.12.2019</w:t>
      </w:r>
      <w:r w:rsidR="00996913" w:rsidRPr="009C6F48">
        <w:rPr>
          <w:sz w:val="24"/>
          <w:szCs w:val="24"/>
        </w:rPr>
        <w:t xml:space="preserve"> года № </w:t>
      </w:r>
      <w:r w:rsidR="002942F9" w:rsidRPr="009C6F48">
        <w:rPr>
          <w:sz w:val="24"/>
          <w:szCs w:val="24"/>
        </w:rPr>
        <w:t>44/241</w:t>
      </w:r>
      <w:r w:rsidR="00996913" w:rsidRPr="009C6F48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996913" w:rsidRPr="009C6F48">
        <w:rPr>
          <w:sz w:val="24"/>
          <w:szCs w:val="24"/>
        </w:rPr>
        <w:t>Заларинский</w:t>
      </w:r>
      <w:proofErr w:type="spellEnd"/>
      <w:r w:rsidR="00996913" w:rsidRPr="009C6F48">
        <w:rPr>
          <w:sz w:val="24"/>
          <w:szCs w:val="24"/>
        </w:rPr>
        <w:t xml:space="preserve"> район» на 20</w:t>
      </w:r>
      <w:r w:rsidR="002942F9" w:rsidRPr="009C6F48">
        <w:rPr>
          <w:sz w:val="24"/>
          <w:szCs w:val="24"/>
        </w:rPr>
        <w:t>20</w:t>
      </w:r>
      <w:r w:rsidR="00996913" w:rsidRPr="009C6F48">
        <w:rPr>
          <w:sz w:val="24"/>
          <w:szCs w:val="24"/>
        </w:rPr>
        <w:t xml:space="preserve"> год и на плановый период 202</w:t>
      </w:r>
      <w:r w:rsidR="002942F9" w:rsidRPr="009C6F48">
        <w:rPr>
          <w:sz w:val="24"/>
          <w:szCs w:val="24"/>
        </w:rPr>
        <w:t>1</w:t>
      </w:r>
      <w:r w:rsidR="00996913" w:rsidRPr="009C6F48">
        <w:rPr>
          <w:sz w:val="24"/>
          <w:szCs w:val="24"/>
        </w:rPr>
        <w:t xml:space="preserve"> и 202</w:t>
      </w:r>
      <w:r w:rsidR="002942F9" w:rsidRPr="009C6F48">
        <w:rPr>
          <w:sz w:val="24"/>
          <w:szCs w:val="24"/>
        </w:rPr>
        <w:t>2</w:t>
      </w:r>
      <w:r w:rsidR="00996913" w:rsidRPr="009C6F48">
        <w:rPr>
          <w:sz w:val="24"/>
          <w:szCs w:val="24"/>
        </w:rPr>
        <w:t xml:space="preserve"> годов»</w:t>
      </w:r>
    </w:p>
    <w:bookmarkEnd w:id="0"/>
    <w:p w:rsidR="008E1B9A" w:rsidRPr="009C6F48" w:rsidRDefault="008E1B9A" w:rsidP="003235A9">
      <w:pPr>
        <w:ind w:left="-567" w:firstLine="851"/>
        <w:contextualSpacing/>
        <w:rPr>
          <w:sz w:val="24"/>
          <w:szCs w:val="24"/>
        </w:rPr>
      </w:pPr>
    </w:p>
    <w:p w:rsidR="008E1B9A" w:rsidRPr="009C6F48" w:rsidRDefault="00F60502" w:rsidP="003235A9">
      <w:pPr>
        <w:ind w:left="-567" w:firstLine="851"/>
        <w:contextualSpacing/>
        <w:rPr>
          <w:sz w:val="24"/>
          <w:szCs w:val="24"/>
        </w:rPr>
      </w:pPr>
      <w:r w:rsidRPr="009C6F48">
        <w:rPr>
          <w:sz w:val="24"/>
          <w:szCs w:val="24"/>
        </w:rPr>
        <w:t>2</w:t>
      </w:r>
      <w:r w:rsidR="00111DB8">
        <w:rPr>
          <w:sz w:val="24"/>
          <w:szCs w:val="24"/>
        </w:rPr>
        <w:t>5</w:t>
      </w:r>
      <w:r w:rsidR="001D656F" w:rsidRPr="009C6F48">
        <w:rPr>
          <w:sz w:val="24"/>
          <w:szCs w:val="24"/>
        </w:rPr>
        <w:t xml:space="preserve"> </w:t>
      </w:r>
      <w:r w:rsidRPr="009C6F48">
        <w:rPr>
          <w:sz w:val="24"/>
          <w:szCs w:val="24"/>
        </w:rPr>
        <w:t>сентября</w:t>
      </w:r>
      <w:r w:rsidR="001D656F" w:rsidRPr="009C6F48">
        <w:rPr>
          <w:sz w:val="24"/>
          <w:szCs w:val="24"/>
        </w:rPr>
        <w:t xml:space="preserve"> 2020</w:t>
      </w:r>
      <w:r w:rsidR="008E1B9A" w:rsidRPr="009C6F48">
        <w:rPr>
          <w:sz w:val="24"/>
          <w:szCs w:val="24"/>
        </w:rPr>
        <w:t xml:space="preserve"> года              </w:t>
      </w:r>
      <w:r w:rsidR="005854E9" w:rsidRPr="009C6F48">
        <w:rPr>
          <w:sz w:val="24"/>
          <w:szCs w:val="24"/>
        </w:rPr>
        <w:t xml:space="preserve">                                                                                </w:t>
      </w:r>
      <w:r w:rsidR="008E1B9A" w:rsidRPr="009C6F48">
        <w:rPr>
          <w:sz w:val="24"/>
          <w:szCs w:val="24"/>
        </w:rPr>
        <w:t xml:space="preserve">   </w:t>
      </w:r>
      <w:proofErr w:type="spellStart"/>
      <w:r w:rsidR="008E1B9A" w:rsidRPr="009C6F48">
        <w:rPr>
          <w:sz w:val="24"/>
          <w:szCs w:val="24"/>
        </w:rPr>
        <w:t>п</w:t>
      </w:r>
      <w:proofErr w:type="gramStart"/>
      <w:r w:rsidR="008E1B9A" w:rsidRPr="009C6F48">
        <w:rPr>
          <w:sz w:val="24"/>
          <w:szCs w:val="24"/>
        </w:rPr>
        <w:t>.З</w:t>
      </w:r>
      <w:proofErr w:type="gramEnd"/>
      <w:r w:rsidR="008E1B9A" w:rsidRPr="009C6F48">
        <w:rPr>
          <w:sz w:val="24"/>
          <w:szCs w:val="24"/>
        </w:rPr>
        <w:t>алари</w:t>
      </w:r>
      <w:proofErr w:type="spellEnd"/>
    </w:p>
    <w:p w:rsidR="003244D5" w:rsidRPr="009C6F48" w:rsidRDefault="003244D5" w:rsidP="003235A9">
      <w:pPr>
        <w:ind w:left="-567" w:firstLine="851"/>
        <w:contextualSpacing/>
        <w:rPr>
          <w:sz w:val="24"/>
          <w:szCs w:val="24"/>
        </w:rPr>
      </w:pPr>
    </w:p>
    <w:p w:rsidR="00080D5E" w:rsidRPr="009C6F48" w:rsidRDefault="008E1B9A" w:rsidP="003235A9">
      <w:pPr>
        <w:ind w:left="-567" w:firstLine="851"/>
        <w:contextualSpacing/>
        <w:jc w:val="both"/>
        <w:rPr>
          <w:sz w:val="24"/>
          <w:szCs w:val="24"/>
        </w:rPr>
      </w:pPr>
      <w:proofErr w:type="gramStart"/>
      <w:r w:rsidRPr="009C6F48">
        <w:rPr>
          <w:sz w:val="24"/>
          <w:szCs w:val="24"/>
        </w:rPr>
        <w:t xml:space="preserve">Настоящее заключение на проект решения районной Думы  «О внесении изменений в решение районной Думы от </w:t>
      </w:r>
      <w:r w:rsidR="002942F9" w:rsidRPr="009C6F48">
        <w:rPr>
          <w:sz w:val="24"/>
          <w:szCs w:val="24"/>
        </w:rPr>
        <w:t>26.12.2019</w:t>
      </w:r>
      <w:r w:rsidRPr="009C6F48">
        <w:rPr>
          <w:sz w:val="24"/>
          <w:szCs w:val="24"/>
        </w:rPr>
        <w:t xml:space="preserve"> года  №</w:t>
      </w:r>
      <w:r w:rsidR="002942F9" w:rsidRPr="009C6F48">
        <w:rPr>
          <w:sz w:val="24"/>
          <w:szCs w:val="24"/>
        </w:rPr>
        <w:t>44/241</w:t>
      </w:r>
      <w:r w:rsidRPr="009C6F48">
        <w:rPr>
          <w:sz w:val="24"/>
          <w:szCs w:val="24"/>
        </w:rPr>
        <w:t xml:space="preserve"> «О бюджете </w:t>
      </w:r>
      <w:r w:rsidR="000C715C" w:rsidRPr="009C6F48">
        <w:rPr>
          <w:sz w:val="24"/>
          <w:szCs w:val="24"/>
        </w:rPr>
        <w:t xml:space="preserve"> муниципального образования</w:t>
      </w:r>
      <w:r w:rsidRPr="009C6F48">
        <w:rPr>
          <w:sz w:val="24"/>
          <w:szCs w:val="24"/>
        </w:rPr>
        <w:t xml:space="preserve"> «</w:t>
      </w:r>
      <w:proofErr w:type="spellStart"/>
      <w:r w:rsidRPr="009C6F48">
        <w:rPr>
          <w:sz w:val="24"/>
          <w:szCs w:val="24"/>
        </w:rPr>
        <w:t>Заларинский</w:t>
      </w:r>
      <w:proofErr w:type="spellEnd"/>
      <w:r w:rsidRPr="009C6F48">
        <w:rPr>
          <w:sz w:val="24"/>
          <w:szCs w:val="24"/>
        </w:rPr>
        <w:t xml:space="preserve"> район» на 20</w:t>
      </w:r>
      <w:r w:rsidR="002942F9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 xml:space="preserve"> год</w:t>
      </w:r>
      <w:r w:rsidR="005E0A2B" w:rsidRPr="009C6F48">
        <w:rPr>
          <w:sz w:val="24"/>
          <w:szCs w:val="24"/>
        </w:rPr>
        <w:t xml:space="preserve"> и плановый период 20</w:t>
      </w:r>
      <w:r w:rsidR="002942F9" w:rsidRPr="009C6F48">
        <w:rPr>
          <w:sz w:val="24"/>
          <w:szCs w:val="24"/>
        </w:rPr>
        <w:t>21</w:t>
      </w:r>
      <w:r w:rsidR="00194E47" w:rsidRPr="009C6F48">
        <w:rPr>
          <w:sz w:val="24"/>
          <w:szCs w:val="24"/>
        </w:rPr>
        <w:t>-20</w:t>
      </w:r>
      <w:r w:rsidR="003F3411" w:rsidRPr="009C6F48">
        <w:rPr>
          <w:sz w:val="24"/>
          <w:szCs w:val="24"/>
        </w:rPr>
        <w:t>2</w:t>
      </w:r>
      <w:r w:rsidR="002942F9" w:rsidRPr="009C6F48">
        <w:rPr>
          <w:sz w:val="24"/>
          <w:szCs w:val="24"/>
        </w:rPr>
        <w:t>2</w:t>
      </w:r>
      <w:r w:rsidR="00194E47" w:rsidRPr="009C6F48">
        <w:rPr>
          <w:sz w:val="24"/>
          <w:szCs w:val="24"/>
        </w:rPr>
        <w:t xml:space="preserve"> годов</w:t>
      </w:r>
      <w:r w:rsidRPr="009C6F48">
        <w:rPr>
          <w:sz w:val="24"/>
          <w:szCs w:val="24"/>
        </w:rPr>
        <w:t>», (далее – проект реше</w:t>
      </w:r>
      <w:r w:rsidR="00A93EAF" w:rsidRPr="009C6F48">
        <w:rPr>
          <w:sz w:val="24"/>
          <w:szCs w:val="24"/>
        </w:rPr>
        <w:t xml:space="preserve">ния), подготовлено </w:t>
      </w:r>
      <w:r w:rsidR="002942F9" w:rsidRPr="009C6F48">
        <w:rPr>
          <w:sz w:val="24"/>
          <w:szCs w:val="24"/>
        </w:rPr>
        <w:t>аудитором</w:t>
      </w:r>
      <w:r w:rsidR="009B55B8" w:rsidRPr="009C6F48">
        <w:rPr>
          <w:sz w:val="24"/>
          <w:szCs w:val="24"/>
        </w:rPr>
        <w:t xml:space="preserve"> </w:t>
      </w:r>
      <w:r w:rsidRPr="009C6F48">
        <w:rPr>
          <w:sz w:val="24"/>
          <w:szCs w:val="24"/>
        </w:rPr>
        <w:t xml:space="preserve">  КСП МО «</w:t>
      </w:r>
      <w:proofErr w:type="spellStart"/>
      <w:r w:rsidRPr="009C6F48">
        <w:rPr>
          <w:sz w:val="24"/>
          <w:szCs w:val="24"/>
        </w:rPr>
        <w:t>Заларинский</w:t>
      </w:r>
      <w:proofErr w:type="spellEnd"/>
      <w:r w:rsidRPr="009C6F48">
        <w:rPr>
          <w:sz w:val="24"/>
          <w:szCs w:val="24"/>
        </w:rPr>
        <w:t xml:space="preserve"> район» </w:t>
      </w:r>
      <w:r w:rsidR="002942F9" w:rsidRPr="009C6F48">
        <w:rPr>
          <w:sz w:val="24"/>
          <w:szCs w:val="24"/>
        </w:rPr>
        <w:t>Кантонист Т.С</w:t>
      </w:r>
      <w:r w:rsidR="009B6E0A" w:rsidRPr="009C6F48">
        <w:rPr>
          <w:sz w:val="24"/>
          <w:szCs w:val="24"/>
        </w:rPr>
        <w:t>.</w:t>
      </w:r>
      <w:r w:rsidRPr="009C6F48">
        <w:rPr>
          <w:sz w:val="24"/>
          <w:szCs w:val="24"/>
        </w:rPr>
        <w:t>,</w:t>
      </w:r>
      <w:r w:rsidR="005F3FDC" w:rsidRPr="009C6F48">
        <w:rPr>
          <w:sz w:val="24"/>
          <w:szCs w:val="24"/>
        </w:rPr>
        <w:t xml:space="preserve"> на основании поручения </w:t>
      </w:r>
      <w:r w:rsidR="005F3FDC" w:rsidRPr="00111DB8">
        <w:rPr>
          <w:sz w:val="24"/>
          <w:szCs w:val="24"/>
        </w:rPr>
        <w:t>Председателя КСП №</w:t>
      </w:r>
      <w:r w:rsidR="00111DB8" w:rsidRPr="00111DB8">
        <w:rPr>
          <w:sz w:val="24"/>
          <w:szCs w:val="24"/>
        </w:rPr>
        <w:t>27</w:t>
      </w:r>
      <w:r w:rsidR="005F3FDC" w:rsidRPr="00111DB8">
        <w:rPr>
          <w:sz w:val="24"/>
          <w:szCs w:val="24"/>
        </w:rPr>
        <w:t xml:space="preserve">-п от </w:t>
      </w:r>
      <w:r w:rsidR="00111DB8" w:rsidRPr="00111DB8">
        <w:rPr>
          <w:sz w:val="24"/>
          <w:szCs w:val="24"/>
        </w:rPr>
        <w:t>25.09.</w:t>
      </w:r>
      <w:r w:rsidR="002942F9" w:rsidRPr="00111DB8">
        <w:rPr>
          <w:sz w:val="24"/>
          <w:szCs w:val="24"/>
        </w:rPr>
        <w:t>2020</w:t>
      </w:r>
      <w:r w:rsidR="005F3FDC" w:rsidRPr="00111DB8">
        <w:rPr>
          <w:sz w:val="24"/>
          <w:szCs w:val="24"/>
        </w:rPr>
        <w:t>г.,</w:t>
      </w:r>
      <w:r w:rsidR="00996913" w:rsidRPr="00111DB8">
        <w:rPr>
          <w:sz w:val="24"/>
          <w:szCs w:val="24"/>
        </w:rPr>
        <w:t xml:space="preserve"> </w:t>
      </w:r>
      <w:r w:rsidR="006625D0" w:rsidRPr="00111DB8">
        <w:rPr>
          <w:sz w:val="24"/>
          <w:szCs w:val="24"/>
        </w:rPr>
        <w:t>в</w:t>
      </w:r>
      <w:r w:rsidR="006625D0" w:rsidRPr="009C6F48">
        <w:rPr>
          <w:sz w:val="24"/>
          <w:szCs w:val="24"/>
        </w:rPr>
        <w:t xml:space="preserve"> рамках исполнения полномочи</w:t>
      </w:r>
      <w:r w:rsidR="00B62233" w:rsidRPr="009C6F48">
        <w:rPr>
          <w:sz w:val="24"/>
          <w:szCs w:val="24"/>
        </w:rPr>
        <w:t>я</w:t>
      </w:r>
      <w:r w:rsidR="006625D0" w:rsidRPr="009C6F48">
        <w:rPr>
          <w:sz w:val="24"/>
          <w:szCs w:val="24"/>
        </w:rPr>
        <w:t xml:space="preserve"> по экспертизе</w:t>
      </w:r>
      <w:proofErr w:type="gramEnd"/>
      <w:r w:rsidR="005854E9" w:rsidRPr="009C6F48">
        <w:rPr>
          <w:sz w:val="24"/>
          <w:szCs w:val="24"/>
        </w:rPr>
        <w:t xml:space="preserve"> </w:t>
      </w:r>
      <w:proofErr w:type="gramStart"/>
      <w:r w:rsidR="006625D0" w:rsidRPr="009C6F48">
        <w:rPr>
          <w:sz w:val="24"/>
          <w:szCs w:val="24"/>
        </w:rPr>
        <w:t>проектов</w:t>
      </w:r>
      <w:proofErr w:type="gramEnd"/>
      <w:r w:rsidR="006625D0" w:rsidRPr="009C6F48">
        <w:rPr>
          <w:sz w:val="24"/>
          <w:szCs w:val="24"/>
        </w:rPr>
        <w:t xml:space="preserve"> </w:t>
      </w:r>
      <w:r w:rsidR="00B62233" w:rsidRPr="009C6F48">
        <w:rPr>
          <w:sz w:val="24"/>
          <w:szCs w:val="24"/>
        </w:rPr>
        <w:t xml:space="preserve">решений Думы о местном бюджете, определенного  </w:t>
      </w:r>
      <w:r w:rsidR="006625D0" w:rsidRPr="009C6F48">
        <w:rPr>
          <w:sz w:val="24"/>
          <w:szCs w:val="24"/>
        </w:rPr>
        <w:t>ст</w:t>
      </w:r>
      <w:r w:rsidR="00162BAF" w:rsidRPr="009C6F48">
        <w:rPr>
          <w:sz w:val="24"/>
          <w:szCs w:val="24"/>
        </w:rPr>
        <w:t>.</w:t>
      </w:r>
      <w:r w:rsidR="00B62233" w:rsidRPr="009C6F48">
        <w:rPr>
          <w:sz w:val="24"/>
          <w:szCs w:val="24"/>
        </w:rPr>
        <w:t xml:space="preserve"> </w:t>
      </w:r>
      <w:r w:rsidR="008349A5" w:rsidRPr="009C6F48">
        <w:rPr>
          <w:sz w:val="24"/>
          <w:szCs w:val="24"/>
        </w:rPr>
        <w:t>7</w:t>
      </w:r>
      <w:r w:rsidRPr="009C6F48">
        <w:rPr>
          <w:sz w:val="24"/>
          <w:szCs w:val="24"/>
        </w:rPr>
        <w:t xml:space="preserve"> Положения о К</w:t>
      </w:r>
      <w:r w:rsidR="00996913" w:rsidRPr="009C6F48">
        <w:rPr>
          <w:sz w:val="24"/>
          <w:szCs w:val="24"/>
        </w:rPr>
        <w:t xml:space="preserve">онтрольно-счётной палате </w:t>
      </w:r>
      <w:r w:rsidR="005E0A2B" w:rsidRPr="009C6F48">
        <w:rPr>
          <w:sz w:val="24"/>
          <w:szCs w:val="24"/>
        </w:rPr>
        <w:t>муниципального образования «</w:t>
      </w:r>
      <w:proofErr w:type="spellStart"/>
      <w:r w:rsidR="005E0A2B" w:rsidRPr="009C6F48">
        <w:rPr>
          <w:sz w:val="24"/>
          <w:szCs w:val="24"/>
        </w:rPr>
        <w:t>Заларинский</w:t>
      </w:r>
      <w:proofErr w:type="spellEnd"/>
      <w:r w:rsidR="005E0A2B" w:rsidRPr="009C6F48">
        <w:rPr>
          <w:sz w:val="24"/>
          <w:szCs w:val="24"/>
        </w:rPr>
        <w:t xml:space="preserve"> район»</w:t>
      </w:r>
      <w:r w:rsidR="00996913" w:rsidRPr="009C6F48">
        <w:rPr>
          <w:sz w:val="24"/>
          <w:szCs w:val="24"/>
        </w:rPr>
        <w:t>, утверждённого решением Думы</w:t>
      </w:r>
      <w:r w:rsidR="002C4C65" w:rsidRPr="009C6F48">
        <w:rPr>
          <w:sz w:val="24"/>
          <w:szCs w:val="24"/>
        </w:rPr>
        <w:t xml:space="preserve"> </w:t>
      </w:r>
      <w:r w:rsidR="008349A5" w:rsidRPr="009C6F48">
        <w:rPr>
          <w:sz w:val="24"/>
          <w:szCs w:val="24"/>
        </w:rPr>
        <w:t>о</w:t>
      </w:r>
      <w:r w:rsidR="002C4C65" w:rsidRPr="009C6F48">
        <w:rPr>
          <w:sz w:val="24"/>
          <w:szCs w:val="24"/>
        </w:rPr>
        <w:t>т 21.02.2018г. № 24/142</w:t>
      </w:r>
      <w:r w:rsidR="008349A5" w:rsidRPr="009C6F48">
        <w:rPr>
          <w:sz w:val="24"/>
          <w:szCs w:val="24"/>
        </w:rPr>
        <w:t>,</w:t>
      </w:r>
      <w:r w:rsidRPr="009C6F48">
        <w:rPr>
          <w:sz w:val="24"/>
          <w:szCs w:val="24"/>
        </w:rPr>
        <w:t xml:space="preserve"> </w:t>
      </w:r>
      <w:r w:rsidR="001929DD" w:rsidRPr="009C6F48">
        <w:rPr>
          <w:sz w:val="24"/>
          <w:szCs w:val="24"/>
        </w:rPr>
        <w:t>П</w:t>
      </w:r>
      <w:r w:rsidRPr="009C6F48">
        <w:rPr>
          <w:sz w:val="24"/>
          <w:szCs w:val="24"/>
        </w:rPr>
        <w:t xml:space="preserve">лана работы КСП </w:t>
      </w:r>
      <w:r w:rsidR="008349A5" w:rsidRPr="009C6F48">
        <w:rPr>
          <w:sz w:val="24"/>
          <w:szCs w:val="24"/>
        </w:rPr>
        <w:t>муниципального образования «</w:t>
      </w:r>
      <w:proofErr w:type="spellStart"/>
      <w:r w:rsidR="008349A5" w:rsidRPr="009C6F48">
        <w:rPr>
          <w:sz w:val="24"/>
          <w:szCs w:val="24"/>
        </w:rPr>
        <w:t>Заларинский</w:t>
      </w:r>
      <w:proofErr w:type="spellEnd"/>
      <w:r w:rsidR="008349A5" w:rsidRPr="009C6F48">
        <w:rPr>
          <w:sz w:val="24"/>
          <w:szCs w:val="24"/>
        </w:rPr>
        <w:t xml:space="preserve"> район» </w:t>
      </w:r>
      <w:r w:rsidRPr="009C6F48">
        <w:rPr>
          <w:sz w:val="24"/>
          <w:szCs w:val="24"/>
        </w:rPr>
        <w:t>на 20</w:t>
      </w:r>
      <w:r w:rsidR="002942F9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 xml:space="preserve"> год</w:t>
      </w:r>
      <w:r w:rsidR="004E6681" w:rsidRPr="009C6F48">
        <w:rPr>
          <w:sz w:val="24"/>
          <w:szCs w:val="24"/>
        </w:rPr>
        <w:t xml:space="preserve"> и в соответствии с Положением о бюджетном процессе муниципального образования «</w:t>
      </w:r>
      <w:proofErr w:type="spellStart"/>
      <w:r w:rsidR="004E6681" w:rsidRPr="009C6F48">
        <w:rPr>
          <w:sz w:val="24"/>
          <w:szCs w:val="24"/>
        </w:rPr>
        <w:t>Заларинский</w:t>
      </w:r>
      <w:proofErr w:type="spellEnd"/>
      <w:r w:rsidR="004E6681" w:rsidRPr="009C6F48">
        <w:rPr>
          <w:sz w:val="24"/>
          <w:szCs w:val="24"/>
        </w:rPr>
        <w:t xml:space="preserve"> район», утвержденного решением Думы от 13.10.2016 го</w:t>
      </w:r>
      <w:r w:rsidR="002C4C65" w:rsidRPr="009C6F48">
        <w:rPr>
          <w:sz w:val="24"/>
          <w:szCs w:val="24"/>
        </w:rPr>
        <w:t>да № 12/74</w:t>
      </w:r>
      <w:r w:rsidR="003A14A2" w:rsidRPr="009C6F48">
        <w:rPr>
          <w:sz w:val="24"/>
          <w:szCs w:val="24"/>
        </w:rPr>
        <w:t>.</w:t>
      </w:r>
    </w:p>
    <w:p w:rsidR="006C50A6" w:rsidRPr="009C6F48" w:rsidRDefault="004A561A" w:rsidP="003235A9">
      <w:pPr>
        <w:ind w:left="-567" w:firstLine="851"/>
        <w:contextualSpacing/>
        <w:jc w:val="both"/>
        <w:rPr>
          <w:b/>
          <w:bCs/>
          <w:sz w:val="24"/>
          <w:szCs w:val="24"/>
        </w:rPr>
      </w:pPr>
      <w:r w:rsidRPr="009C6F48">
        <w:rPr>
          <w:b/>
          <w:sz w:val="24"/>
          <w:szCs w:val="24"/>
        </w:rPr>
        <w:t xml:space="preserve"> </w:t>
      </w:r>
      <w:r w:rsidR="008C4D23" w:rsidRPr="009C6F48">
        <w:rPr>
          <w:b/>
          <w:sz w:val="24"/>
          <w:szCs w:val="24"/>
        </w:rPr>
        <w:t>Представлен</w:t>
      </w:r>
      <w:r w:rsidR="007730D7" w:rsidRPr="009C6F48">
        <w:rPr>
          <w:b/>
          <w:sz w:val="24"/>
          <w:szCs w:val="24"/>
        </w:rPr>
        <w:t>ы</w:t>
      </w:r>
      <w:r w:rsidR="008349A5" w:rsidRPr="009C6F48">
        <w:rPr>
          <w:b/>
          <w:sz w:val="24"/>
          <w:szCs w:val="24"/>
        </w:rPr>
        <w:t xml:space="preserve"> </w:t>
      </w:r>
      <w:r w:rsidR="00F60502" w:rsidRPr="009C6F48">
        <w:rPr>
          <w:b/>
          <w:sz w:val="24"/>
          <w:szCs w:val="24"/>
        </w:rPr>
        <w:t>трет</w:t>
      </w:r>
      <w:r w:rsidR="00111DB8">
        <w:rPr>
          <w:b/>
          <w:sz w:val="24"/>
          <w:szCs w:val="24"/>
        </w:rPr>
        <w:t>ьи</w:t>
      </w:r>
      <w:r w:rsidR="009B55B8" w:rsidRPr="009C6F48">
        <w:rPr>
          <w:b/>
          <w:sz w:val="24"/>
          <w:szCs w:val="24"/>
        </w:rPr>
        <w:t xml:space="preserve"> </w:t>
      </w:r>
      <w:r w:rsidR="008E1B9A" w:rsidRPr="009C6F48">
        <w:rPr>
          <w:b/>
          <w:sz w:val="24"/>
          <w:szCs w:val="24"/>
        </w:rPr>
        <w:t>изменени</w:t>
      </w:r>
      <w:r w:rsidR="007730D7" w:rsidRPr="009C6F48">
        <w:rPr>
          <w:b/>
          <w:sz w:val="24"/>
          <w:szCs w:val="24"/>
        </w:rPr>
        <w:t>я</w:t>
      </w:r>
      <w:r w:rsidR="008E1B9A" w:rsidRPr="009C6F48">
        <w:rPr>
          <w:sz w:val="24"/>
          <w:szCs w:val="24"/>
        </w:rPr>
        <w:t>, вносимые в бюджет района на 20</w:t>
      </w:r>
      <w:r w:rsidR="002942F9" w:rsidRPr="009C6F48">
        <w:rPr>
          <w:sz w:val="24"/>
          <w:szCs w:val="24"/>
        </w:rPr>
        <w:t>20</w:t>
      </w:r>
      <w:r w:rsidR="008E1B9A" w:rsidRPr="009C6F48">
        <w:rPr>
          <w:sz w:val="24"/>
          <w:szCs w:val="24"/>
        </w:rPr>
        <w:t xml:space="preserve"> год</w:t>
      </w:r>
      <w:r w:rsidR="00AC7ABF" w:rsidRPr="009C6F48">
        <w:rPr>
          <w:sz w:val="24"/>
          <w:szCs w:val="24"/>
        </w:rPr>
        <w:t xml:space="preserve"> и плановый период 202</w:t>
      </w:r>
      <w:r w:rsidR="002942F9" w:rsidRPr="009C6F48">
        <w:rPr>
          <w:sz w:val="24"/>
          <w:szCs w:val="24"/>
        </w:rPr>
        <w:t>1</w:t>
      </w:r>
      <w:r w:rsidR="00DB344C" w:rsidRPr="009C6F48">
        <w:rPr>
          <w:sz w:val="24"/>
          <w:szCs w:val="24"/>
        </w:rPr>
        <w:t>-20</w:t>
      </w:r>
      <w:r w:rsidR="003F3411" w:rsidRPr="009C6F48">
        <w:rPr>
          <w:sz w:val="24"/>
          <w:szCs w:val="24"/>
        </w:rPr>
        <w:t>2</w:t>
      </w:r>
      <w:r w:rsidR="002942F9" w:rsidRPr="009C6F48">
        <w:rPr>
          <w:sz w:val="24"/>
          <w:szCs w:val="24"/>
        </w:rPr>
        <w:t>2</w:t>
      </w:r>
      <w:r w:rsidR="00DB344C" w:rsidRPr="009C6F48">
        <w:rPr>
          <w:sz w:val="24"/>
          <w:szCs w:val="24"/>
        </w:rPr>
        <w:t xml:space="preserve"> годов</w:t>
      </w:r>
      <w:r w:rsidR="006C50A6" w:rsidRPr="009C6F48">
        <w:rPr>
          <w:sz w:val="24"/>
          <w:szCs w:val="24"/>
        </w:rPr>
        <w:t xml:space="preserve"> на основании </w:t>
      </w:r>
      <w:r w:rsidR="00F60502" w:rsidRPr="009C6F48">
        <w:rPr>
          <w:sz w:val="24"/>
          <w:szCs w:val="24"/>
        </w:rPr>
        <w:t>корректировки бюджета по собственным доходам и безвозмездным поступлениям</w:t>
      </w:r>
      <w:r w:rsidR="008E1B9A" w:rsidRPr="009C6F48">
        <w:rPr>
          <w:b/>
          <w:bCs/>
          <w:sz w:val="24"/>
          <w:szCs w:val="24"/>
        </w:rPr>
        <w:t xml:space="preserve"> </w:t>
      </w:r>
    </w:p>
    <w:p w:rsidR="00A93EAF" w:rsidRPr="009C6F48" w:rsidRDefault="00BE1723" w:rsidP="003235A9">
      <w:pPr>
        <w:ind w:left="-567" w:firstLine="851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Настоящие  изменения уточняют  основные характеристики местного бюджета на 2020 год и предлагают утвердить</w:t>
      </w:r>
      <w:r w:rsidR="00A93EAF" w:rsidRPr="009C6F48">
        <w:rPr>
          <w:sz w:val="24"/>
          <w:szCs w:val="24"/>
        </w:rPr>
        <w:t>:</w:t>
      </w:r>
    </w:p>
    <w:p w:rsidR="0073227D" w:rsidRPr="009C6F48" w:rsidRDefault="003A5148" w:rsidP="003235A9">
      <w:pPr>
        <w:widowControl w:val="0"/>
        <w:autoSpaceDE w:val="0"/>
        <w:autoSpaceDN w:val="0"/>
        <w:adjustRightInd w:val="0"/>
        <w:ind w:left="-567" w:firstLine="851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</w:t>
      </w:r>
      <w:r w:rsidR="00F22848" w:rsidRPr="009C6F48">
        <w:rPr>
          <w:sz w:val="24"/>
          <w:szCs w:val="24"/>
        </w:rPr>
        <w:t xml:space="preserve"> </w:t>
      </w:r>
      <w:r w:rsidRPr="009C6F48">
        <w:rPr>
          <w:sz w:val="24"/>
          <w:szCs w:val="24"/>
        </w:rPr>
        <w:t xml:space="preserve">общий объем доходов местного бюджета в сумме </w:t>
      </w:r>
      <w:r w:rsidR="00904C66" w:rsidRPr="009C6F48">
        <w:rPr>
          <w:b/>
          <w:sz w:val="24"/>
          <w:szCs w:val="24"/>
        </w:rPr>
        <w:t>1 467 084,4</w:t>
      </w:r>
      <w:r w:rsidRPr="009C6F48">
        <w:rPr>
          <w:b/>
          <w:sz w:val="24"/>
          <w:szCs w:val="24"/>
        </w:rPr>
        <w:t xml:space="preserve"> тыс. руб</w:t>
      </w:r>
      <w:r w:rsidR="00456743" w:rsidRPr="009C6F48">
        <w:rPr>
          <w:b/>
          <w:sz w:val="24"/>
          <w:szCs w:val="24"/>
        </w:rPr>
        <w:t>.</w:t>
      </w:r>
      <w:r w:rsidRPr="009C6F48">
        <w:rPr>
          <w:sz w:val="24"/>
          <w:szCs w:val="24"/>
        </w:rPr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 w:rsidR="00904C66" w:rsidRPr="009C6F48">
        <w:rPr>
          <w:b/>
          <w:sz w:val="24"/>
          <w:szCs w:val="24"/>
        </w:rPr>
        <w:t>1 330 535,1</w:t>
      </w:r>
      <w:r w:rsidRPr="009C6F48">
        <w:rPr>
          <w:b/>
          <w:sz w:val="24"/>
          <w:szCs w:val="24"/>
        </w:rPr>
        <w:t xml:space="preserve"> тыс. руб</w:t>
      </w:r>
      <w:r w:rsidR="00456743" w:rsidRPr="009C6F48">
        <w:rPr>
          <w:b/>
          <w:sz w:val="24"/>
          <w:szCs w:val="24"/>
        </w:rPr>
        <w:t>.</w:t>
      </w:r>
      <w:r w:rsidRPr="009C6F48">
        <w:rPr>
          <w:sz w:val="24"/>
          <w:szCs w:val="24"/>
        </w:rPr>
        <w:t>;</w:t>
      </w:r>
    </w:p>
    <w:p w:rsidR="003A5148" w:rsidRPr="009C6F48" w:rsidRDefault="003A5148" w:rsidP="003235A9">
      <w:pPr>
        <w:widowControl w:val="0"/>
        <w:autoSpaceDE w:val="0"/>
        <w:autoSpaceDN w:val="0"/>
        <w:adjustRightInd w:val="0"/>
        <w:ind w:left="-567" w:firstLine="851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</w:t>
      </w:r>
      <w:r w:rsidR="00F22848" w:rsidRPr="009C6F48">
        <w:rPr>
          <w:sz w:val="24"/>
          <w:szCs w:val="24"/>
        </w:rPr>
        <w:t xml:space="preserve"> </w:t>
      </w:r>
      <w:r w:rsidRPr="009C6F48">
        <w:rPr>
          <w:sz w:val="24"/>
          <w:szCs w:val="24"/>
        </w:rPr>
        <w:t xml:space="preserve">общий объем расходов местного бюджета в сумме </w:t>
      </w:r>
      <w:r w:rsidR="00904C66" w:rsidRPr="009C6F48">
        <w:rPr>
          <w:b/>
          <w:sz w:val="24"/>
          <w:szCs w:val="24"/>
        </w:rPr>
        <w:t>1 480 270,8</w:t>
      </w:r>
      <w:r w:rsidRPr="009C6F48">
        <w:rPr>
          <w:b/>
          <w:sz w:val="24"/>
          <w:szCs w:val="24"/>
        </w:rPr>
        <w:t xml:space="preserve"> тыс. руб</w:t>
      </w:r>
      <w:r w:rsidR="00456743" w:rsidRPr="009C6F48">
        <w:rPr>
          <w:sz w:val="24"/>
          <w:szCs w:val="24"/>
        </w:rPr>
        <w:t>.</w:t>
      </w:r>
      <w:r w:rsidRPr="009C6F48">
        <w:rPr>
          <w:sz w:val="24"/>
          <w:szCs w:val="24"/>
        </w:rPr>
        <w:t>;</w:t>
      </w:r>
    </w:p>
    <w:p w:rsidR="003A5148" w:rsidRPr="009C6F48" w:rsidRDefault="003A5148" w:rsidP="003235A9">
      <w:pPr>
        <w:widowControl w:val="0"/>
        <w:autoSpaceDE w:val="0"/>
        <w:autoSpaceDN w:val="0"/>
        <w:adjustRightInd w:val="0"/>
        <w:ind w:left="-567" w:firstLine="851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</w:t>
      </w:r>
      <w:r w:rsidR="00F22848" w:rsidRPr="009C6F48">
        <w:rPr>
          <w:sz w:val="24"/>
          <w:szCs w:val="24"/>
        </w:rPr>
        <w:t xml:space="preserve"> </w:t>
      </w:r>
      <w:r w:rsidRPr="009C6F48">
        <w:rPr>
          <w:sz w:val="24"/>
          <w:szCs w:val="24"/>
        </w:rPr>
        <w:t xml:space="preserve">размер дефицита местного бюджета в сумме </w:t>
      </w:r>
      <w:r w:rsidR="002942F9" w:rsidRPr="009C6F48">
        <w:rPr>
          <w:b/>
          <w:sz w:val="24"/>
          <w:szCs w:val="24"/>
        </w:rPr>
        <w:t>13 186,4</w:t>
      </w:r>
      <w:r w:rsidRPr="009C6F48">
        <w:rPr>
          <w:b/>
          <w:sz w:val="24"/>
          <w:szCs w:val="24"/>
        </w:rPr>
        <w:t xml:space="preserve"> тыс. руб</w:t>
      </w:r>
      <w:r w:rsidR="00456743" w:rsidRPr="009C6F48">
        <w:rPr>
          <w:b/>
          <w:sz w:val="24"/>
          <w:szCs w:val="24"/>
        </w:rPr>
        <w:t xml:space="preserve">. </w:t>
      </w:r>
      <w:r w:rsidRPr="009C6F48">
        <w:rPr>
          <w:sz w:val="24"/>
          <w:szCs w:val="24"/>
        </w:rPr>
        <w:t xml:space="preserve"> или </w:t>
      </w:r>
      <w:r w:rsidR="002942F9" w:rsidRPr="009C6F48">
        <w:rPr>
          <w:b/>
          <w:sz w:val="24"/>
          <w:szCs w:val="24"/>
        </w:rPr>
        <w:t>9,0</w:t>
      </w:r>
      <w:r w:rsidRPr="009C6F48">
        <w:rPr>
          <w:b/>
          <w:sz w:val="24"/>
          <w:szCs w:val="24"/>
        </w:rPr>
        <w:t> %</w:t>
      </w:r>
      <w:r w:rsidRPr="009C6F48">
        <w:rPr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5B3F4E" w:rsidRPr="009C6F48">
        <w:rPr>
          <w:sz w:val="24"/>
          <w:szCs w:val="24"/>
        </w:rPr>
        <w:t xml:space="preserve"> Превышение дефицита местного бюджета над ограничениями, установленными статьёй 92.1 Бюджетного кодекса Российской Федерации, осуществлено в пределах снижения остатков средств на счетах по учёту средств местного бюджета в объёме </w:t>
      </w:r>
      <w:r w:rsidR="002942F9" w:rsidRPr="009C6F48">
        <w:rPr>
          <w:sz w:val="24"/>
          <w:szCs w:val="24"/>
        </w:rPr>
        <w:t>2 945,2</w:t>
      </w:r>
      <w:r w:rsidR="005B3F4E" w:rsidRPr="009C6F48">
        <w:rPr>
          <w:sz w:val="24"/>
          <w:szCs w:val="24"/>
        </w:rPr>
        <w:t xml:space="preserve">  тыс. рублей. Дефицит местного бюджета без учёта суммы остатков средств составит </w:t>
      </w:r>
      <w:r w:rsidR="002942F9" w:rsidRPr="009C6F48">
        <w:rPr>
          <w:sz w:val="24"/>
          <w:szCs w:val="24"/>
        </w:rPr>
        <w:t>10 241,2</w:t>
      </w:r>
      <w:r w:rsidR="005B3F4E" w:rsidRPr="009C6F48">
        <w:rPr>
          <w:sz w:val="24"/>
          <w:szCs w:val="24"/>
        </w:rPr>
        <w:t xml:space="preserve"> тыс. рублей или 7,5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2942F9" w:rsidRPr="009C6F48" w:rsidRDefault="002942F9" w:rsidP="003235A9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  <w:sz w:val="24"/>
          <w:szCs w:val="24"/>
        </w:rPr>
      </w:pPr>
    </w:p>
    <w:p w:rsidR="003A14A2" w:rsidRPr="009C6F48" w:rsidRDefault="00671964" w:rsidP="003A14A2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  <w:sz w:val="24"/>
          <w:szCs w:val="24"/>
        </w:rPr>
      </w:pPr>
      <w:r w:rsidRPr="009C6F48">
        <w:rPr>
          <w:b/>
          <w:i/>
          <w:sz w:val="24"/>
          <w:szCs w:val="24"/>
        </w:rPr>
        <w:t>Доходы</w:t>
      </w:r>
    </w:p>
    <w:p w:rsidR="0034291D" w:rsidRPr="009C6F48" w:rsidRDefault="0034291D" w:rsidP="003235A9">
      <w:pPr>
        <w:ind w:left="-567" w:firstLine="851"/>
        <w:contextualSpacing/>
        <w:jc w:val="both"/>
        <w:rPr>
          <w:sz w:val="24"/>
          <w:szCs w:val="24"/>
        </w:rPr>
      </w:pPr>
    </w:p>
    <w:p w:rsidR="0034291D" w:rsidRPr="009C6F48" w:rsidRDefault="0034291D" w:rsidP="0034291D">
      <w:pPr>
        <w:ind w:left="-567" w:firstLine="851"/>
        <w:contextualSpacing/>
        <w:jc w:val="center"/>
        <w:rPr>
          <w:b/>
          <w:sz w:val="24"/>
          <w:szCs w:val="24"/>
        </w:rPr>
      </w:pPr>
      <w:r w:rsidRPr="009C6F48">
        <w:rPr>
          <w:b/>
          <w:sz w:val="24"/>
          <w:szCs w:val="24"/>
        </w:rPr>
        <w:t>Основные параметры бюджета  МО «</w:t>
      </w:r>
      <w:proofErr w:type="spellStart"/>
      <w:r w:rsidRPr="009C6F48">
        <w:rPr>
          <w:b/>
          <w:sz w:val="24"/>
          <w:szCs w:val="24"/>
        </w:rPr>
        <w:t>Заларинский</w:t>
      </w:r>
      <w:proofErr w:type="spellEnd"/>
      <w:r w:rsidRPr="009C6F48">
        <w:rPr>
          <w:b/>
          <w:sz w:val="24"/>
          <w:szCs w:val="24"/>
        </w:rPr>
        <w:t xml:space="preserve"> район» на 2020 год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1465"/>
        <w:gridCol w:w="1669"/>
        <w:gridCol w:w="1448"/>
        <w:gridCol w:w="1448"/>
        <w:gridCol w:w="1448"/>
        <w:gridCol w:w="1512"/>
        <w:gridCol w:w="1449"/>
      </w:tblGrid>
      <w:tr w:rsidR="0034291D" w:rsidRPr="009C6F48" w:rsidTr="00EE51FF">
        <w:tc>
          <w:tcPr>
            <w:tcW w:w="1465" w:type="dxa"/>
          </w:tcPr>
          <w:p w:rsidR="0034291D" w:rsidRPr="009C6F48" w:rsidRDefault="0034291D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69" w:type="dxa"/>
          </w:tcPr>
          <w:p w:rsidR="0034291D" w:rsidRPr="009C6F48" w:rsidRDefault="0034291D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 xml:space="preserve">Первоначальный бюджет </w:t>
            </w:r>
          </w:p>
        </w:tc>
        <w:tc>
          <w:tcPr>
            <w:tcW w:w="1448" w:type="dxa"/>
          </w:tcPr>
          <w:p w:rsidR="0034291D" w:rsidRPr="009C6F48" w:rsidRDefault="0034291D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Изменения февраль</w:t>
            </w:r>
          </w:p>
        </w:tc>
        <w:tc>
          <w:tcPr>
            <w:tcW w:w="1448" w:type="dxa"/>
          </w:tcPr>
          <w:p w:rsidR="0034291D" w:rsidRPr="009C6F48" w:rsidRDefault="0034291D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Изменения июнь</w:t>
            </w:r>
          </w:p>
        </w:tc>
        <w:tc>
          <w:tcPr>
            <w:tcW w:w="1448" w:type="dxa"/>
          </w:tcPr>
          <w:p w:rsidR="0034291D" w:rsidRPr="009C6F48" w:rsidRDefault="0034291D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Изменения сентябрь</w:t>
            </w:r>
          </w:p>
        </w:tc>
        <w:tc>
          <w:tcPr>
            <w:tcW w:w="1512" w:type="dxa"/>
          </w:tcPr>
          <w:p w:rsidR="0034291D" w:rsidRPr="009C6F48" w:rsidRDefault="0034291D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Сумма отклонений от утвержденного бюджета</w:t>
            </w:r>
          </w:p>
        </w:tc>
        <w:tc>
          <w:tcPr>
            <w:tcW w:w="1449" w:type="dxa"/>
          </w:tcPr>
          <w:p w:rsidR="0034291D" w:rsidRPr="009C6F48" w:rsidRDefault="0034291D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% отклонения</w:t>
            </w:r>
          </w:p>
        </w:tc>
      </w:tr>
      <w:tr w:rsidR="0034291D" w:rsidRPr="009C6F48" w:rsidTr="00EE51FF">
        <w:tc>
          <w:tcPr>
            <w:tcW w:w="1465" w:type="dxa"/>
          </w:tcPr>
          <w:p w:rsidR="0034291D" w:rsidRPr="009C6F48" w:rsidRDefault="0034291D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Доходы</w:t>
            </w:r>
          </w:p>
        </w:tc>
        <w:tc>
          <w:tcPr>
            <w:tcW w:w="1669" w:type="dxa"/>
          </w:tcPr>
          <w:p w:rsidR="0034291D" w:rsidRPr="009C6F48" w:rsidRDefault="007860A8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1 390 348,9</w:t>
            </w:r>
          </w:p>
        </w:tc>
        <w:tc>
          <w:tcPr>
            <w:tcW w:w="1448" w:type="dxa"/>
          </w:tcPr>
          <w:p w:rsidR="0034291D" w:rsidRPr="009C6F48" w:rsidRDefault="007860A8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1 403 630,4</w:t>
            </w:r>
          </w:p>
        </w:tc>
        <w:tc>
          <w:tcPr>
            <w:tcW w:w="1448" w:type="dxa"/>
          </w:tcPr>
          <w:p w:rsidR="0034291D" w:rsidRPr="009C6F48" w:rsidRDefault="007860A8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1 436 383,8</w:t>
            </w:r>
          </w:p>
        </w:tc>
        <w:tc>
          <w:tcPr>
            <w:tcW w:w="1448" w:type="dxa"/>
          </w:tcPr>
          <w:p w:rsidR="0034291D" w:rsidRPr="009C6F48" w:rsidRDefault="007860A8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1 467 084,4</w:t>
            </w:r>
          </w:p>
        </w:tc>
        <w:tc>
          <w:tcPr>
            <w:tcW w:w="1512" w:type="dxa"/>
          </w:tcPr>
          <w:p w:rsidR="0034291D" w:rsidRPr="009C6F48" w:rsidRDefault="007860A8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30 700,6</w:t>
            </w:r>
          </w:p>
        </w:tc>
        <w:tc>
          <w:tcPr>
            <w:tcW w:w="1449" w:type="dxa"/>
          </w:tcPr>
          <w:p w:rsidR="0034291D" w:rsidRPr="009C6F48" w:rsidRDefault="00EE51FF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102,1</w:t>
            </w:r>
          </w:p>
        </w:tc>
      </w:tr>
      <w:tr w:rsidR="0034291D" w:rsidRPr="009C6F48" w:rsidTr="00EE51FF">
        <w:tc>
          <w:tcPr>
            <w:tcW w:w="1465" w:type="dxa"/>
          </w:tcPr>
          <w:p w:rsidR="0034291D" w:rsidRPr="009C6F48" w:rsidRDefault="0034291D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Расходы</w:t>
            </w:r>
          </w:p>
        </w:tc>
        <w:tc>
          <w:tcPr>
            <w:tcW w:w="1669" w:type="dxa"/>
          </w:tcPr>
          <w:p w:rsidR="0034291D" w:rsidRPr="009C6F48" w:rsidRDefault="007860A8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1 400 247,1</w:t>
            </w:r>
          </w:p>
        </w:tc>
        <w:tc>
          <w:tcPr>
            <w:tcW w:w="1448" w:type="dxa"/>
          </w:tcPr>
          <w:p w:rsidR="0034291D" w:rsidRPr="009C6F48" w:rsidRDefault="007860A8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1 416 816,8</w:t>
            </w:r>
          </w:p>
        </w:tc>
        <w:tc>
          <w:tcPr>
            <w:tcW w:w="1448" w:type="dxa"/>
          </w:tcPr>
          <w:p w:rsidR="0034291D" w:rsidRPr="009C6F48" w:rsidRDefault="007860A8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1 449 570,2</w:t>
            </w:r>
          </w:p>
        </w:tc>
        <w:tc>
          <w:tcPr>
            <w:tcW w:w="1448" w:type="dxa"/>
          </w:tcPr>
          <w:p w:rsidR="0034291D" w:rsidRPr="009C6F48" w:rsidRDefault="007860A8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1 480 270,8</w:t>
            </w:r>
          </w:p>
        </w:tc>
        <w:tc>
          <w:tcPr>
            <w:tcW w:w="1512" w:type="dxa"/>
          </w:tcPr>
          <w:p w:rsidR="0034291D" w:rsidRPr="009C6F48" w:rsidRDefault="007860A8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30 700,6</w:t>
            </w:r>
          </w:p>
        </w:tc>
        <w:tc>
          <w:tcPr>
            <w:tcW w:w="1449" w:type="dxa"/>
          </w:tcPr>
          <w:p w:rsidR="0034291D" w:rsidRPr="009C6F48" w:rsidRDefault="00EE51FF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102,1</w:t>
            </w:r>
          </w:p>
        </w:tc>
      </w:tr>
      <w:tr w:rsidR="0034291D" w:rsidRPr="009C6F48" w:rsidTr="00EE51FF">
        <w:tc>
          <w:tcPr>
            <w:tcW w:w="1465" w:type="dxa"/>
          </w:tcPr>
          <w:p w:rsidR="0034291D" w:rsidRPr="009C6F48" w:rsidRDefault="0034291D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Дефицит</w:t>
            </w:r>
          </w:p>
        </w:tc>
        <w:tc>
          <w:tcPr>
            <w:tcW w:w="1669" w:type="dxa"/>
          </w:tcPr>
          <w:p w:rsidR="0034291D" w:rsidRPr="009C6F48" w:rsidRDefault="007860A8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9 898,2</w:t>
            </w:r>
          </w:p>
        </w:tc>
        <w:tc>
          <w:tcPr>
            <w:tcW w:w="1448" w:type="dxa"/>
          </w:tcPr>
          <w:p w:rsidR="0034291D" w:rsidRPr="009C6F48" w:rsidRDefault="007860A8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13 186,4</w:t>
            </w:r>
          </w:p>
        </w:tc>
        <w:tc>
          <w:tcPr>
            <w:tcW w:w="1448" w:type="dxa"/>
          </w:tcPr>
          <w:p w:rsidR="0034291D" w:rsidRPr="009C6F48" w:rsidRDefault="007860A8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13 186,4</w:t>
            </w:r>
          </w:p>
        </w:tc>
        <w:tc>
          <w:tcPr>
            <w:tcW w:w="1448" w:type="dxa"/>
          </w:tcPr>
          <w:p w:rsidR="0034291D" w:rsidRPr="009C6F48" w:rsidRDefault="007860A8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13 186,4</w:t>
            </w:r>
          </w:p>
        </w:tc>
        <w:tc>
          <w:tcPr>
            <w:tcW w:w="1512" w:type="dxa"/>
          </w:tcPr>
          <w:p w:rsidR="0034291D" w:rsidRPr="009C6F48" w:rsidRDefault="007860A8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0</w:t>
            </w:r>
          </w:p>
        </w:tc>
        <w:tc>
          <w:tcPr>
            <w:tcW w:w="1449" w:type="dxa"/>
          </w:tcPr>
          <w:p w:rsidR="0034291D" w:rsidRPr="009C6F48" w:rsidRDefault="007860A8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0</w:t>
            </w:r>
          </w:p>
        </w:tc>
      </w:tr>
    </w:tbl>
    <w:p w:rsidR="00EE51FF" w:rsidRPr="009C6F48" w:rsidRDefault="00EE51FF" w:rsidP="00EE51FF">
      <w:pPr>
        <w:ind w:left="-567" w:firstLine="851"/>
        <w:contextualSpacing/>
        <w:jc w:val="both"/>
        <w:rPr>
          <w:sz w:val="20"/>
          <w:szCs w:val="20"/>
        </w:rPr>
      </w:pPr>
    </w:p>
    <w:p w:rsidR="00EE51FF" w:rsidRPr="009C6F48" w:rsidRDefault="00EE51FF" w:rsidP="00EE51FF">
      <w:pPr>
        <w:ind w:left="-567" w:firstLine="851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Доходная часть бюджета увеличится на 2020 год на  3</w:t>
      </w:r>
      <w:r w:rsidRPr="009C6F48">
        <w:rPr>
          <w:b/>
          <w:sz w:val="24"/>
          <w:szCs w:val="24"/>
        </w:rPr>
        <w:t xml:space="preserve">0 700,6 </w:t>
      </w:r>
      <w:proofErr w:type="spellStart"/>
      <w:r w:rsidRPr="009C6F48">
        <w:rPr>
          <w:b/>
          <w:sz w:val="24"/>
          <w:szCs w:val="24"/>
        </w:rPr>
        <w:t>тыс</w:t>
      </w:r>
      <w:proofErr w:type="gramStart"/>
      <w:r w:rsidRPr="009C6F48">
        <w:rPr>
          <w:b/>
          <w:sz w:val="24"/>
          <w:szCs w:val="24"/>
        </w:rPr>
        <w:t>.р</w:t>
      </w:r>
      <w:proofErr w:type="gramEnd"/>
      <w:r w:rsidRPr="009C6F48">
        <w:rPr>
          <w:b/>
          <w:sz w:val="24"/>
          <w:szCs w:val="24"/>
        </w:rPr>
        <w:t>у</w:t>
      </w:r>
      <w:r w:rsidRPr="009C6F48">
        <w:rPr>
          <w:sz w:val="24"/>
          <w:szCs w:val="24"/>
        </w:rPr>
        <w:t>б</w:t>
      </w:r>
      <w:proofErr w:type="spellEnd"/>
      <w:r w:rsidRPr="009C6F48">
        <w:rPr>
          <w:sz w:val="24"/>
          <w:szCs w:val="24"/>
        </w:rPr>
        <w:t xml:space="preserve">. </w:t>
      </w:r>
      <w:r w:rsidR="00160C07" w:rsidRPr="009C6F48">
        <w:rPr>
          <w:sz w:val="24"/>
          <w:szCs w:val="24"/>
        </w:rPr>
        <w:t>(2%) и составит</w:t>
      </w:r>
      <w:r w:rsidRPr="009C6F48">
        <w:rPr>
          <w:sz w:val="24"/>
          <w:szCs w:val="24"/>
        </w:rPr>
        <w:t xml:space="preserve"> 1 467 084,4  </w:t>
      </w:r>
      <w:proofErr w:type="spellStart"/>
      <w:r w:rsidRPr="009C6F48">
        <w:rPr>
          <w:sz w:val="24"/>
          <w:szCs w:val="24"/>
        </w:rPr>
        <w:t>тыс.рубл</w:t>
      </w:r>
      <w:proofErr w:type="spellEnd"/>
      <w:r w:rsidRPr="009C6F48">
        <w:rPr>
          <w:sz w:val="24"/>
          <w:szCs w:val="24"/>
        </w:rPr>
        <w:t>.</w:t>
      </w:r>
    </w:p>
    <w:p w:rsidR="0034291D" w:rsidRPr="009C6F48" w:rsidRDefault="0034291D" w:rsidP="003235A9">
      <w:pPr>
        <w:ind w:left="-567" w:firstLine="851"/>
        <w:contextualSpacing/>
        <w:jc w:val="both"/>
        <w:rPr>
          <w:sz w:val="24"/>
          <w:szCs w:val="24"/>
        </w:rPr>
      </w:pPr>
    </w:p>
    <w:p w:rsidR="0034291D" w:rsidRPr="009C6F48" w:rsidRDefault="0034291D" w:rsidP="003235A9">
      <w:pPr>
        <w:ind w:left="-567" w:firstLine="851"/>
        <w:contextualSpacing/>
        <w:jc w:val="both"/>
        <w:rPr>
          <w:sz w:val="24"/>
          <w:szCs w:val="24"/>
        </w:rPr>
      </w:pPr>
    </w:p>
    <w:p w:rsidR="0034291D" w:rsidRPr="009C6F48" w:rsidRDefault="0034291D" w:rsidP="003235A9">
      <w:pPr>
        <w:ind w:left="-567" w:firstLine="851"/>
        <w:contextualSpacing/>
        <w:jc w:val="both"/>
        <w:rPr>
          <w:sz w:val="24"/>
          <w:szCs w:val="24"/>
        </w:rPr>
      </w:pPr>
    </w:p>
    <w:p w:rsidR="008005C1" w:rsidRPr="009C6F48" w:rsidRDefault="005006E0" w:rsidP="00160C07">
      <w:pPr>
        <w:tabs>
          <w:tab w:val="left" w:pos="142"/>
        </w:tabs>
        <w:ind w:left="-567" w:firstLine="851"/>
        <w:contextualSpacing/>
        <w:rPr>
          <w:b/>
          <w:sz w:val="24"/>
          <w:szCs w:val="24"/>
        </w:rPr>
      </w:pPr>
      <w:r w:rsidRPr="009C6F48">
        <w:rPr>
          <w:b/>
          <w:sz w:val="24"/>
          <w:szCs w:val="24"/>
        </w:rPr>
        <w:lastRenderedPageBreak/>
        <w:t>Собственные доходы</w:t>
      </w:r>
      <w:r w:rsidRPr="009C6F48">
        <w:rPr>
          <w:sz w:val="24"/>
          <w:szCs w:val="24"/>
        </w:rPr>
        <w:t xml:space="preserve"> </w:t>
      </w:r>
      <w:r w:rsidR="00160C07" w:rsidRPr="009C6F48">
        <w:rPr>
          <w:sz w:val="24"/>
          <w:szCs w:val="24"/>
        </w:rPr>
        <w:t xml:space="preserve"> не изменились</w:t>
      </w:r>
      <w:r w:rsidRPr="009C6F48">
        <w:rPr>
          <w:sz w:val="24"/>
          <w:szCs w:val="24"/>
        </w:rPr>
        <w:t xml:space="preserve"> </w:t>
      </w:r>
      <w:r w:rsidR="00160C07" w:rsidRPr="009C6F48">
        <w:rPr>
          <w:sz w:val="24"/>
          <w:szCs w:val="24"/>
        </w:rPr>
        <w:t xml:space="preserve"> и составили </w:t>
      </w:r>
      <w:r w:rsidR="00160C07" w:rsidRPr="009C6F48">
        <w:rPr>
          <w:b/>
          <w:sz w:val="24"/>
          <w:szCs w:val="24"/>
        </w:rPr>
        <w:t xml:space="preserve">136 549,3 </w:t>
      </w:r>
      <w:proofErr w:type="spellStart"/>
      <w:r w:rsidR="00160C07" w:rsidRPr="009C6F48">
        <w:rPr>
          <w:b/>
          <w:sz w:val="24"/>
          <w:szCs w:val="24"/>
        </w:rPr>
        <w:t>тыс</w:t>
      </w:r>
      <w:proofErr w:type="gramStart"/>
      <w:r w:rsidR="00160C07" w:rsidRPr="009C6F48">
        <w:rPr>
          <w:b/>
          <w:sz w:val="24"/>
          <w:szCs w:val="24"/>
        </w:rPr>
        <w:t>.р</w:t>
      </w:r>
      <w:proofErr w:type="gramEnd"/>
      <w:r w:rsidR="00160C07" w:rsidRPr="009C6F48">
        <w:rPr>
          <w:b/>
          <w:sz w:val="24"/>
          <w:szCs w:val="24"/>
        </w:rPr>
        <w:t>убл</w:t>
      </w:r>
      <w:proofErr w:type="spellEnd"/>
      <w:r w:rsidR="00160C07" w:rsidRPr="009C6F48">
        <w:rPr>
          <w:b/>
          <w:sz w:val="24"/>
          <w:szCs w:val="24"/>
        </w:rPr>
        <w:t>.</w:t>
      </w:r>
    </w:p>
    <w:p w:rsidR="00DD7C80" w:rsidRPr="009C6F48" w:rsidRDefault="00FC473F" w:rsidP="003235A9">
      <w:pPr>
        <w:ind w:left="-567" w:firstLine="851"/>
        <w:contextualSpacing/>
        <w:jc w:val="both"/>
        <w:rPr>
          <w:sz w:val="24"/>
          <w:szCs w:val="24"/>
        </w:rPr>
      </w:pPr>
      <w:r w:rsidRPr="009C6F48">
        <w:rPr>
          <w:b/>
          <w:sz w:val="24"/>
          <w:szCs w:val="24"/>
        </w:rPr>
        <w:t xml:space="preserve">Увеличение </w:t>
      </w:r>
      <w:r w:rsidR="00003BE2" w:rsidRPr="009C6F48">
        <w:rPr>
          <w:b/>
          <w:sz w:val="24"/>
          <w:szCs w:val="24"/>
        </w:rPr>
        <w:t xml:space="preserve"> безвозмездн</w:t>
      </w:r>
      <w:r w:rsidRPr="009C6F48">
        <w:rPr>
          <w:b/>
          <w:sz w:val="24"/>
          <w:szCs w:val="24"/>
        </w:rPr>
        <w:t>ых</w:t>
      </w:r>
      <w:r w:rsidR="005006E0" w:rsidRPr="009C6F48">
        <w:rPr>
          <w:b/>
          <w:sz w:val="24"/>
          <w:szCs w:val="24"/>
        </w:rPr>
        <w:t xml:space="preserve"> поступлений</w:t>
      </w:r>
      <w:r w:rsidR="005006E0" w:rsidRPr="009C6F48">
        <w:rPr>
          <w:b/>
          <w:i/>
          <w:sz w:val="24"/>
          <w:szCs w:val="24"/>
        </w:rPr>
        <w:t xml:space="preserve"> </w:t>
      </w:r>
      <w:r w:rsidR="008005C1" w:rsidRPr="009C6F48">
        <w:rPr>
          <w:b/>
          <w:i/>
          <w:sz w:val="24"/>
          <w:szCs w:val="24"/>
        </w:rPr>
        <w:t xml:space="preserve"> </w:t>
      </w:r>
      <w:r w:rsidR="004F0A8A" w:rsidRPr="009C6F48">
        <w:rPr>
          <w:sz w:val="24"/>
          <w:szCs w:val="24"/>
        </w:rPr>
        <w:t>от утверждённой редакции бюджета</w:t>
      </w:r>
      <w:r w:rsidR="00081E5A" w:rsidRPr="009C6F48">
        <w:rPr>
          <w:sz w:val="24"/>
          <w:szCs w:val="24"/>
        </w:rPr>
        <w:t xml:space="preserve"> составит </w:t>
      </w:r>
      <w:r w:rsidR="00081E5A" w:rsidRPr="009C6F48">
        <w:rPr>
          <w:b/>
          <w:sz w:val="24"/>
          <w:szCs w:val="24"/>
        </w:rPr>
        <w:t xml:space="preserve">30 700,6 </w:t>
      </w:r>
      <w:proofErr w:type="spellStart"/>
      <w:r w:rsidR="00081E5A" w:rsidRPr="009C6F48">
        <w:rPr>
          <w:b/>
          <w:sz w:val="24"/>
          <w:szCs w:val="24"/>
        </w:rPr>
        <w:t>тыс</w:t>
      </w:r>
      <w:proofErr w:type="gramStart"/>
      <w:r w:rsidR="00081E5A" w:rsidRPr="009C6F48">
        <w:rPr>
          <w:b/>
          <w:sz w:val="24"/>
          <w:szCs w:val="24"/>
        </w:rPr>
        <w:t>.р</w:t>
      </w:r>
      <w:proofErr w:type="gramEnd"/>
      <w:r w:rsidR="00081E5A" w:rsidRPr="009C6F48">
        <w:rPr>
          <w:b/>
          <w:sz w:val="24"/>
          <w:szCs w:val="24"/>
        </w:rPr>
        <w:t>уб</w:t>
      </w:r>
      <w:proofErr w:type="spellEnd"/>
      <w:r w:rsidR="00081E5A" w:rsidRPr="009C6F48">
        <w:rPr>
          <w:b/>
          <w:sz w:val="24"/>
          <w:szCs w:val="24"/>
        </w:rPr>
        <w:t>.</w:t>
      </w:r>
      <w:r w:rsidR="00510CEF" w:rsidRPr="009C6F48">
        <w:rPr>
          <w:sz w:val="24"/>
          <w:szCs w:val="24"/>
        </w:rPr>
        <w:t>, в том числе</w:t>
      </w:r>
      <w:r w:rsidR="00806657" w:rsidRPr="009C6F48">
        <w:rPr>
          <w:sz w:val="24"/>
          <w:szCs w:val="24"/>
        </w:rPr>
        <w:t>:</w:t>
      </w:r>
      <w:r w:rsidR="00510CEF" w:rsidRPr="009C6F48">
        <w:rPr>
          <w:sz w:val="24"/>
          <w:szCs w:val="24"/>
        </w:rPr>
        <w:t xml:space="preserve"> </w:t>
      </w:r>
    </w:p>
    <w:p w:rsidR="00081E5A" w:rsidRPr="009C6F48" w:rsidRDefault="00081E5A" w:rsidP="00081E5A">
      <w:pPr>
        <w:tabs>
          <w:tab w:val="left" w:pos="27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6F48">
        <w:rPr>
          <w:rFonts w:eastAsia="Times New Roman"/>
          <w:b/>
          <w:sz w:val="24"/>
          <w:szCs w:val="24"/>
          <w:lang w:eastAsia="ru-RU"/>
        </w:rPr>
        <w:t>- дотация</w:t>
      </w:r>
      <w:r w:rsidRPr="009C6F48">
        <w:rPr>
          <w:rFonts w:eastAsia="Times New Roman"/>
          <w:sz w:val="24"/>
          <w:szCs w:val="24"/>
          <w:lang w:eastAsia="ru-RU"/>
        </w:rPr>
        <w:t xml:space="preserve"> бюджетам  муниципальных  районов на   поддержку   мер   по    обеспечению сбалансированности бюджетов на сумму </w:t>
      </w:r>
      <w:r w:rsidRPr="009C6F48">
        <w:rPr>
          <w:rFonts w:eastAsia="Times New Roman"/>
          <w:b/>
          <w:sz w:val="24"/>
          <w:szCs w:val="24"/>
          <w:lang w:eastAsia="ru-RU"/>
        </w:rPr>
        <w:t>9 636,2 тыс. руб</w:t>
      </w:r>
      <w:r w:rsidRPr="009C6F48">
        <w:rPr>
          <w:rFonts w:eastAsia="Times New Roman"/>
          <w:sz w:val="24"/>
          <w:szCs w:val="24"/>
          <w:lang w:eastAsia="ru-RU"/>
        </w:rPr>
        <w:t>.</w:t>
      </w:r>
    </w:p>
    <w:p w:rsidR="00081E5A" w:rsidRPr="009C6F48" w:rsidRDefault="00081E5A" w:rsidP="00081E5A">
      <w:pPr>
        <w:tabs>
          <w:tab w:val="left" w:pos="270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C6F48">
        <w:rPr>
          <w:rFonts w:eastAsia="Times New Roman"/>
          <w:b/>
          <w:sz w:val="24"/>
          <w:szCs w:val="24"/>
          <w:lang w:eastAsia="ru-RU"/>
        </w:rPr>
        <w:t>-</w:t>
      </w:r>
      <w:r w:rsidRPr="009C6F48">
        <w:rPr>
          <w:rFonts w:eastAsia="Times New Roman"/>
          <w:sz w:val="24"/>
          <w:szCs w:val="24"/>
          <w:lang w:eastAsia="ru-RU"/>
        </w:rPr>
        <w:t xml:space="preserve"> </w:t>
      </w:r>
      <w:r w:rsidRPr="009C6F48">
        <w:rPr>
          <w:rFonts w:eastAsia="Times New Roman"/>
          <w:b/>
          <w:sz w:val="24"/>
          <w:szCs w:val="24"/>
          <w:lang w:eastAsia="ru-RU"/>
        </w:rPr>
        <w:t>субсидия</w:t>
      </w:r>
      <w:r w:rsidRPr="009C6F48">
        <w:rPr>
          <w:rFonts w:eastAsia="Times New Roman"/>
          <w:sz w:val="24"/>
          <w:szCs w:val="24"/>
          <w:lang w:eastAsia="ru-RU"/>
        </w:rPr>
        <w:t xml:space="preserve"> на выравнивание уровня бюджетной обеспеченности поселений Иркутской области, входящих в состав муниципального района Иркутской области на сумму </w:t>
      </w:r>
      <w:r w:rsidRPr="009C6F48">
        <w:rPr>
          <w:rFonts w:eastAsia="Times New Roman"/>
          <w:b/>
          <w:sz w:val="24"/>
          <w:szCs w:val="24"/>
          <w:lang w:eastAsia="ru-RU"/>
        </w:rPr>
        <w:t>8 591,0 тыс. руб.;</w:t>
      </w:r>
    </w:p>
    <w:p w:rsidR="00081E5A" w:rsidRPr="009C6F48" w:rsidRDefault="00081E5A" w:rsidP="00081E5A">
      <w:pPr>
        <w:tabs>
          <w:tab w:val="left" w:pos="270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C6F48">
        <w:rPr>
          <w:rFonts w:eastAsia="Times New Roman"/>
          <w:b/>
          <w:sz w:val="24"/>
          <w:szCs w:val="24"/>
          <w:lang w:eastAsia="ru-RU"/>
        </w:rPr>
        <w:t>- субвенция</w:t>
      </w:r>
      <w:r w:rsidRPr="009C6F48">
        <w:rPr>
          <w:rFonts w:eastAsia="Times New Roman"/>
          <w:sz w:val="24"/>
          <w:szCs w:val="24"/>
          <w:lang w:eastAsia="ru-RU"/>
        </w:rPr>
        <w:t xml:space="preserve"> бюджетам муниципальных образований на предоставление гражданам субсидий на оплату жилого помещения и коммунальных услуг </w:t>
      </w:r>
      <w:r w:rsidRPr="009C6F48">
        <w:rPr>
          <w:rFonts w:eastAsia="Times New Roman"/>
          <w:b/>
          <w:sz w:val="24"/>
          <w:szCs w:val="24"/>
          <w:lang w:eastAsia="ru-RU"/>
        </w:rPr>
        <w:t>на сумму 271,5 тыс. руб.;</w:t>
      </w:r>
    </w:p>
    <w:p w:rsidR="00081E5A" w:rsidRPr="009C6F48" w:rsidRDefault="00081E5A" w:rsidP="00081E5A">
      <w:pPr>
        <w:tabs>
          <w:tab w:val="left" w:pos="270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C6F48">
        <w:rPr>
          <w:rFonts w:eastAsia="Times New Roman"/>
          <w:b/>
          <w:sz w:val="24"/>
          <w:szCs w:val="24"/>
          <w:lang w:eastAsia="ru-RU"/>
        </w:rPr>
        <w:t>- субвенция</w:t>
      </w:r>
      <w:r w:rsidRPr="009C6F48">
        <w:rPr>
          <w:rFonts w:eastAsia="Times New Roman"/>
          <w:sz w:val="24"/>
          <w:szCs w:val="24"/>
          <w:lang w:eastAsia="ru-RU"/>
        </w:rPr>
        <w:t xml:space="preserve"> на осуществление отельных областных государственных полномочий в области охраны труда</w:t>
      </w:r>
      <w:r w:rsidRPr="009C6F48">
        <w:rPr>
          <w:rFonts w:eastAsia="Times New Roman"/>
          <w:b/>
          <w:sz w:val="24"/>
          <w:szCs w:val="24"/>
          <w:lang w:eastAsia="ru-RU"/>
        </w:rPr>
        <w:t xml:space="preserve"> на сумму 113 тыс. руб.;</w:t>
      </w:r>
    </w:p>
    <w:p w:rsidR="00081E5A" w:rsidRPr="009C6F48" w:rsidRDefault="00081E5A" w:rsidP="00081E5A">
      <w:pPr>
        <w:tabs>
          <w:tab w:val="left" w:pos="270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C6F48">
        <w:rPr>
          <w:rFonts w:eastAsia="Times New Roman"/>
          <w:b/>
          <w:sz w:val="24"/>
          <w:szCs w:val="24"/>
          <w:lang w:eastAsia="ru-RU"/>
        </w:rPr>
        <w:t>- субвенция</w:t>
      </w:r>
      <w:r w:rsidRPr="009C6F48">
        <w:rPr>
          <w:rFonts w:eastAsia="Times New Roman"/>
          <w:sz w:val="24"/>
          <w:szCs w:val="24"/>
          <w:lang w:eastAsia="ru-RU"/>
        </w:rPr>
        <w:t xml:space="preserve"> на осуществление отельных областных государственных полномочий  по определению персонального состава и обеспечению деятельности административных комиссий </w:t>
      </w:r>
      <w:r w:rsidRPr="009C6F48">
        <w:rPr>
          <w:rFonts w:eastAsia="Times New Roman"/>
          <w:b/>
          <w:sz w:val="24"/>
          <w:szCs w:val="24"/>
          <w:lang w:eastAsia="ru-RU"/>
        </w:rPr>
        <w:t>на сумму 113 тыс. руб.;</w:t>
      </w:r>
    </w:p>
    <w:p w:rsidR="00081E5A" w:rsidRPr="009C6F48" w:rsidRDefault="00081E5A" w:rsidP="00081E5A">
      <w:pPr>
        <w:tabs>
          <w:tab w:val="left" w:pos="270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C6F48">
        <w:rPr>
          <w:rFonts w:eastAsia="Times New Roman"/>
          <w:b/>
          <w:sz w:val="24"/>
          <w:szCs w:val="24"/>
          <w:lang w:eastAsia="ru-RU"/>
        </w:rPr>
        <w:t>- субвенция</w:t>
      </w:r>
      <w:r w:rsidRPr="009C6F48">
        <w:rPr>
          <w:rFonts w:eastAsia="Times New Roman"/>
          <w:sz w:val="24"/>
          <w:szCs w:val="24"/>
          <w:lang w:eastAsia="ru-RU"/>
        </w:rPr>
        <w:t xml:space="preserve"> на осуществление отельных областных государственных полномочий по определению персонального состава и обеспечению деятельности районных  комиссий по делам несовершеннолетних и защите их прав </w:t>
      </w:r>
      <w:r w:rsidRPr="009C6F48">
        <w:rPr>
          <w:rFonts w:eastAsia="Times New Roman"/>
          <w:b/>
          <w:sz w:val="24"/>
          <w:szCs w:val="24"/>
          <w:lang w:eastAsia="ru-RU"/>
        </w:rPr>
        <w:t>на сумму 227,6 тыс. руб.;</w:t>
      </w:r>
    </w:p>
    <w:p w:rsidR="00081E5A" w:rsidRPr="009C6F48" w:rsidRDefault="00081E5A" w:rsidP="00081E5A">
      <w:pPr>
        <w:tabs>
          <w:tab w:val="left" w:pos="270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C6F48">
        <w:rPr>
          <w:rFonts w:eastAsia="Times New Roman"/>
          <w:b/>
          <w:sz w:val="24"/>
          <w:szCs w:val="24"/>
          <w:lang w:eastAsia="ru-RU"/>
        </w:rPr>
        <w:t>- субвенция</w:t>
      </w:r>
      <w:r w:rsidRPr="009C6F48">
        <w:rPr>
          <w:rFonts w:eastAsia="Times New Roman"/>
          <w:sz w:val="24"/>
          <w:szCs w:val="24"/>
          <w:lang w:eastAsia="ru-RU"/>
        </w:rPr>
        <w:t xml:space="preserve"> на осуществление отельных областных государственных полномочий  в сфере обращения с безнадзорными собаками и кошками </w:t>
      </w:r>
      <w:r w:rsidRPr="009C6F48">
        <w:rPr>
          <w:rFonts w:eastAsia="Times New Roman"/>
          <w:b/>
          <w:sz w:val="24"/>
          <w:szCs w:val="24"/>
          <w:lang w:eastAsia="ru-RU"/>
        </w:rPr>
        <w:t>на сумму 367,4 тыс. руб.;</w:t>
      </w:r>
    </w:p>
    <w:p w:rsidR="00081E5A" w:rsidRPr="009C6F48" w:rsidRDefault="00081E5A" w:rsidP="00081E5A">
      <w:pPr>
        <w:tabs>
          <w:tab w:val="left" w:pos="270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C6F48">
        <w:rPr>
          <w:rFonts w:eastAsia="Times New Roman"/>
          <w:b/>
          <w:sz w:val="24"/>
          <w:szCs w:val="24"/>
          <w:lang w:eastAsia="ru-RU"/>
        </w:rPr>
        <w:t>- субвенция</w:t>
      </w:r>
      <w:r w:rsidRPr="009C6F48">
        <w:rPr>
          <w:rFonts w:eastAsia="Times New Roman"/>
          <w:sz w:val="24"/>
          <w:szCs w:val="24"/>
          <w:lang w:eastAsia="ru-RU"/>
        </w:rPr>
        <w:t xml:space="preserve"> на осуществление отельных областных государственных полномочий  в области противодействия коррупции </w:t>
      </w:r>
      <w:r w:rsidRPr="009C6F48">
        <w:rPr>
          <w:rFonts w:eastAsia="Times New Roman"/>
          <w:b/>
          <w:sz w:val="24"/>
          <w:szCs w:val="24"/>
          <w:lang w:eastAsia="ru-RU"/>
        </w:rPr>
        <w:t>на сумму 5,7 тыс. руб.</w:t>
      </w:r>
    </w:p>
    <w:p w:rsidR="00081E5A" w:rsidRPr="009C6F48" w:rsidRDefault="00081E5A" w:rsidP="00081E5A">
      <w:pPr>
        <w:tabs>
          <w:tab w:val="left" w:pos="270"/>
        </w:tabs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C6F48">
        <w:rPr>
          <w:rFonts w:eastAsia="Times New Roman"/>
          <w:b/>
          <w:sz w:val="24"/>
          <w:szCs w:val="24"/>
          <w:lang w:eastAsia="ru-RU"/>
        </w:rPr>
        <w:t xml:space="preserve">Уменьшена </w:t>
      </w:r>
      <w:r w:rsidRPr="009C6F48">
        <w:rPr>
          <w:rFonts w:eastAsia="Times New Roman"/>
          <w:sz w:val="24"/>
          <w:szCs w:val="24"/>
          <w:lang w:eastAsia="ru-RU"/>
        </w:rPr>
        <w:t xml:space="preserve">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 сумму </w:t>
      </w:r>
      <w:r w:rsidRPr="009C6F48">
        <w:rPr>
          <w:rFonts w:eastAsia="Times New Roman"/>
          <w:b/>
          <w:sz w:val="24"/>
          <w:szCs w:val="24"/>
          <w:lang w:eastAsia="ru-RU"/>
        </w:rPr>
        <w:t>206,8 тыс. руб.</w:t>
      </w:r>
    </w:p>
    <w:p w:rsidR="00081E5A" w:rsidRPr="009C6F48" w:rsidRDefault="00081E5A" w:rsidP="003235A9">
      <w:pPr>
        <w:tabs>
          <w:tab w:val="left" w:pos="270"/>
        </w:tabs>
        <w:ind w:left="-567" w:firstLine="851"/>
        <w:jc w:val="both"/>
        <w:rPr>
          <w:b/>
          <w:sz w:val="24"/>
          <w:szCs w:val="24"/>
        </w:rPr>
      </w:pPr>
    </w:p>
    <w:p w:rsidR="00082631" w:rsidRPr="009C6F48" w:rsidRDefault="00671964" w:rsidP="003235A9">
      <w:pPr>
        <w:tabs>
          <w:tab w:val="left" w:pos="142"/>
          <w:tab w:val="left" w:pos="270"/>
        </w:tabs>
        <w:ind w:left="-567" w:firstLine="851"/>
        <w:contextualSpacing/>
        <w:jc w:val="center"/>
        <w:rPr>
          <w:b/>
          <w:i/>
          <w:sz w:val="24"/>
          <w:szCs w:val="24"/>
        </w:rPr>
      </w:pPr>
      <w:r w:rsidRPr="009C6F48">
        <w:rPr>
          <w:b/>
          <w:i/>
          <w:sz w:val="24"/>
          <w:szCs w:val="24"/>
        </w:rPr>
        <w:t>Расходы</w:t>
      </w:r>
    </w:p>
    <w:p w:rsidR="00A93EAF" w:rsidRPr="009C6F48" w:rsidRDefault="006A7948" w:rsidP="003235A9">
      <w:pPr>
        <w:ind w:left="-567" w:firstLine="851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Расходная часть бюджета на 20</w:t>
      </w:r>
      <w:r w:rsidR="00081E5A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 xml:space="preserve"> год с учетом изменений составит </w:t>
      </w:r>
      <w:r w:rsidR="006208B1" w:rsidRPr="009C6F48">
        <w:rPr>
          <w:sz w:val="24"/>
          <w:szCs w:val="24"/>
        </w:rPr>
        <w:t xml:space="preserve">1 480 270,8 </w:t>
      </w:r>
      <w:r w:rsidR="001929DD" w:rsidRPr="009C6F48">
        <w:rPr>
          <w:b/>
          <w:sz w:val="24"/>
          <w:szCs w:val="24"/>
        </w:rPr>
        <w:t xml:space="preserve"> </w:t>
      </w:r>
      <w:proofErr w:type="spellStart"/>
      <w:r w:rsidRPr="009C6F48">
        <w:rPr>
          <w:b/>
          <w:sz w:val="24"/>
          <w:szCs w:val="24"/>
        </w:rPr>
        <w:t>тыс</w:t>
      </w:r>
      <w:proofErr w:type="gramStart"/>
      <w:r w:rsidRPr="009C6F48">
        <w:rPr>
          <w:b/>
          <w:sz w:val="24"/>
          <w:szCs w:val="24"/>
        </w:rPr>
        <w:t>.р</w:t>
      </w:r>
      <w:proofErr w:type="gramEnd"/>
      <w:r w:rsidRPr="009C6F48">
        <w:rPr>
          <w:b/>
          <w:sz w:val="24"/>
          <w:szCs w:val="24"/>
        </w:rPr>
        <w:t>уб</w:t>
      </w:r>
      <w:proofErr w:type="spellEnd"/>
      <w:r w:rsidRPr="009C6F48">
        <w:rPr>
          <w:sz w:val="24"/>
          <w:szCs w:val="24"/>
        </w:rPr>
        <w:t>. Р</w:t>
      </w:r>
      <w:r w:rsidR="003B0E7D" w:rsidRPr="009C6F48">
        <w:rPr>
          <w:sz w:val="24"/>
          <w:szCs w:val="24"/>
        </w:rPr>
        <w:t>асход</w:t>
      </w:r>
      <w:r w:rsidRPr="009C6F48">
        <w:rPr>
          <w:sz w:val="24"/>
          <w:szCs w:val="24"/>
        </w:rPr>
        <w:t>ы увеличились</w:t>
      </w:r>
      <w:r w:rsidR="001929DD" w:rsidRPr="009C6F48">
        <w:rPr>
          <w:sz w:val="24"/>
          <w:szCs w:val="24"/>
        </w:rPr>
        <w:t xml:space="preserve"> </w:t>
      </w:r>
      <w:r w:rsidR="007543FF" w:rsidRPr="009C6F48">
        <w:rPr>
          <w:sz w:val="24"/>
          <w:szCs w:val="24"/>
        </w:rPr>
        <w:t>на</w:t>
      </w:r>
      <w:r w:rsidR="001929DD" w:rsidRPr="009C6F48">
        <w:rPr>
          <w:sz w:val="24"/>
          <w:szCs w:val="24"/>
        </w:rPr>
        <w:t xml:space="preserve"> </w:t>
      </w:r>
      <w:r w:rsidR="006208B1" w:rsidRPr="009C6F48">
        <w:rPr>
          <w:sz w:val="24"/>
          <w:szCs w:val="24"/>
        </w:rPr>
        <w:t xml:space="preserve">30 700,6 </w:t>
      </w:r>
      <w:r w:rsidR="000F5F95" w:rsidRPr="009C6F48">
        <w:rPr>
          <w:b/>
          <w:sz w:val="24"/>
          <w:szCs w:val="24"/>
        </w:rPr>
        <w:t xml:space="preserve"> </w:t>
      </w:r>
      <w:proofErr w:type="spellStart"/>
      <w:r w:rsidR="003B0E7D" w:rsidRPr="009C6F48">
        <w:rPr>
          <w:b/>
          <w:sz w:val="24"/>
          <w:szCs w:val="24"/>
        </w:rPr>
        <w:t>тыс.руб</w:t>
      </w:r>
      <w:proofErr w:type="spellEnd"/>
      <w:r w:rsidR="003B0E7D" w:rsidRPr="009C6F48">
        <w:rPr>
          <w:sz w:val="24"/>
          <w:szCs w:val="24"/>
        </w:rPr>
        <w:t xml:space="preserve">. или </w:t>
      </w:r>
      <w:r w:rsidR="00F75B5F" w:rsidRPr="009C6F48">
        <w:rPr>
          <w:sz w:val="24"/>
          <w:szCs w:val="24"/>
        </w:rPr>
        <w:t xml:space="preserve">на </w:t>
      </w:r>
      <w:r w:rsidR="006208B1" w:rsidRPr="009C6F48">
        <w:rPr>
          <w:b/>
          <w:sz w:val="24"/>
          <w:szCs w:val="24"/>
        </w:rPr>
        <w:t>2</w:t>
      </w:r>
      <w:r w:rsidR="006D10A4" w:rsidRPr="009C6F48">
        <w:rPr>
          <w:b/>
          <w:sz w:val="24"/>
          <w:szCs w:val="24"/>
        </w:rPr>
        <w:t>%</w:t>
      </w:r>
      <w:r w:rsidR="006D10A4" w:rsidRPr="009C6F48">
        <w:rPr>
          <w:sz w:val="24"/>
          <w:szCs w:val="24"/>
        </w:rPr>
        <w:t xml:space="preserve"> </w:t>
      </w:r>
      <w:r w:rsidR="000F5F95" w:rsidRPr="009C6F48">
        <w:rPr>
          <w:sz w:val="24"/>
          <w:szCs w:val="24"/>
        </w:rPr>
        <w:t xml:space="preserve">по сравнению с </w:t>
      </w:r>
      <w:r w:rsidR="004F0A8A" w:rsidRPr="009C6F48">
        <w:rPr>
          <w:sz w:val="24"/>
          <w:szCs w:val="24"/>
        </w:rPr>
        <w:t>утверждённой  редакцией</w:t>
      </w:r>
      <w:r w:rsidR="003B0E7D" w:rsidRPr="009C6F48">
        <w:rPr>
          <w:sz w:val="24"/>
          <w:szCs w:val="24"/>
        </w:rPr>
        <w:t xml:space="preserve"> местного бюджета</w:t>
      </w:r>
      <w:r w:rsidR="000F5F95" w:rsidRPr="009C6F48">
        <w:rPr>
          <w:sz w:val="24"/>
          <w:szCs w:val="24"/>
        </w:rPr>
        <w:t>.</w:t>
      </w:r>
      <w:r w:rsidR="00117061" w:rsidRPr="009C6F48">
        <w:rPr>
          <w:sz w:val="24"/>
          <w:szCs w:val="24"/>
        </w:rPr>
        <w:t xml:space="preserve"> </w:t>
      </w:r>
      <w:r w:rsidR="00D744EF" w:rsidRPr="009C6F48">
        <w:rPr>
          <w:sz w:val="24"/>
          <w:szCs w:val="24"/>
        </w:rPr>
        <w:t xml:space="preserve">Изменения произошли </w:t>
      </w:r>
      <w:r w:rsidR="003B0E7D" w:rsidRPr="009C6F48">
        <w:rPr>
          <w:sz w:val="24"/>
          <w:szCs w:val="24"/>
        </w:rPr>
        <w:t>по</w:t>
      </w:r>
      <w:r w:rsidR="00510CEF" w:rsidRPr="009C6F48">
        <w:rPr>
          <w:sz w:val="24"/>
          <w:szCs w:val="24"/>
        </w:rPr>
        <w:t xml:space="preserve"> </w:t>
      </w:r>
      <w:r w:rsidR="00E85496" w:rsidRPr="009C6F48">
        <w:rPr>
          <w:b/>
          <w:sz w:val="24"/>
          <w:szCs w:val="24"/>
        </w:rPr>
        <w:t>13</w:t>
      </w:r>
      <w:r w:rsidR="003B0E7D" w:rsidRPr="009C6F48">
        <w:rPr>
          <w:b/>
          <w:sz w:val="24"/>
          <w:szCs w:val="24"/>
        </w:rPr>
        <w:t xml:space="preserve"> </w:t>
      </w:r>
      <w:r w:rsidR="003B0E7D" w:rsidRPr="009C6F48">
        <w:rPr>
          <w:sz w:val="24"/>
          <w:szCs w:val="24"/>
        </w:rPr>
        <w:t xml:space="preserve">муниципальным </w:t>
      </w:r>
      <w:r w:rsidR="00043070" w:rsidRPr="009C6F48">
        <w:rPr>
          <w:sz w:val="24"/>
          <w:szCs w:val="24"/>
        </w:rPr>
        <w:t>програ</w:t>
      </w:r>
      <w:r w:rsidR="00E85496" w:rsidRPr="009C6F48">
        <w:rPr>
          <w:sz w:val="24"/>
          <w:szCs w:val="24"/>
        </w:rPr>
        <w:t>ммам</w:t>
      </w:r>
      <w:r w:rsidR="00ED21C4" w:rsidRPr="009C6F48">
        <w:rPr>
          <w:sz w:val="24"/>
          <w:szCs w:val="24"/>
        </w:rPr>
        <w:t xml:space="preserve"> из19</w:t>
      </w:r>
      <w:r w:rsidR="00E85496" w:rsidRPr="009C6F48">
        <w:rPr>
          <w:sz w:val="24"/>
          <w:szCs w:val="24"/>
        </w:rPr>
        <w:t>.</w:t>
      </w:r>
    </w:p>
    <w:p w:rsidR="002E757E" w:rsidRPr="009C6F48" w:rsidRDefault="002E757E" w:rsidP="002E757E">
      <w:pPr>
        <w:ind w:left="-567" w:firstLine="851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C6F48">
        <w:rPr>
          <w:rFonts w:eastAsia="Times New Roman"/>
          <w:b/>
          <w:bCs/>
          <w:sz w:val="24"/>
          <w:szCs w:val="24"/>
          <w:lang w:eastAsia="ru-RU"/>
        </w:rPr>
        <w:t>Расходы бюджета МО "</w:t>
      </w:r>
      <w:proofErr w:type="spellStart"/>
      <w:r w:rsidRPr="009C6F48">
        <w:rPr>
          <w:rFonts w:eastAsia="Times New Roman"/>
          <w:b/>
          <w:bCs/>
          <w:sz w:val="24"/>
          <w:szCs w:val="24"/>
          <w:lang w:eastAsia="ru-RU"/>
        </w:rPr>
        <w:t>Заларинский</w:t>
      </w:r>
      <w:proofErr w:type="spellEnd"/>
      <w:r w:rsidRPr="009C6F48">
        <w:rPr>
          <w:rFonts w:eastAsia="Times New Roman"/>
          <w:b/>
          <w:bCs/>
          <w:sz w:val="24"/>
          <w:szCs w:val="24"/>
          <w:lang w:eastAsia="ru-RU"/>
        </w:rPr>
        <w:t xml:space="preserve"> район" на   2020 год</w:t>
      </w:r>
    </w:p>
    <w:p w:rsidR="002E757E" w:rsidRDefault="002E757E" w:rsidP="002E757E">
      <w:pPr>
        <w:ind w:left="-567" w:firstLine="851"/>
        <w:contextualSpacing/>
        <w:jc w:val="center"/>
        <w:rPr>
          <w:sz w:val="24"/>
          <w:szCs w:val="24"/>
        </w:rPr>
      </w:pP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"/>
        <w:gridCol w:w="4310"/>
        <w:gridCol w:w="1134"/>
        <w:gridCol w:w="1276"/>
        <w:gridCol w:w="1418"/>
        <w:gridCol w:w="992"/>
        <w:gridCol w:w="992"/>
      </w:tblGrid>
      <w:tr w:rsidR="002E757E" w:rsidRPr="00254600" w:rsidTr="00ED21C4">
        <w:trPr>
          <w:trHeight w:val="720"/>
        </w:trPr>
        <w:tc>
          <w:tcPr>
            <w:tcW w:w="652" w:type="dxa"/>
          </w:tcPr>
          <w:p w:rsidR="002E757E" w:rsidRPr="002E757E" w:rsidRDefault="002E757E" w:rsidP="005042E1">
            <w:pPr>
              <w:ind w:left="-1134" w:firstLine="743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2E757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2E757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2E757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310" w:type="dxa"/>
          </w:tcPr>
          <w:p w:rsidR="002E757E" w:rsidRPr="002E757E" w:rsidRDefault="002E757E" w:rsidP="005042E1">
            <w:pPr>
              <w:ind w:left="-567" w:firstLine="851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E757E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65" w:right="-108" w:hanging="45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E757E">
              <w:rPr>
                <w:b/>
                <w:bCs/>
                <w:sz w:val="16"/>
                <w:szCs w:val="16"/>
              </w:rPr>
              <w:t>Первоначальный  бюджет</w:t>
            </w:r>
            <w:r w:rsidR="00F749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F7497C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="00F7497C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="00F7497C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="00F7497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E757E" w:rsidRPr="002E757E" w:rsidRDefault="002E757E" w:rsidP="005042E1">
            <w:pPr>
              <w:ind w:firstLine="15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Изменения</w:t>
            </w:r>
            <w:r w:rsidRPr="002E757E">
              <w:rPr>
                <w:b/>
                <w:bCs/>
                <w:sz w:val="16"/>
                <w:szCs w:val="16"/>
              </w:rPr>
              <w:t xml:space="preserve"> (февраль)</w:t>
            </w:r>
            <w:r w:rsidR="00F749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F7497C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="00F7497C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="00F7497C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="00F7497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F7497C" w:rsidRDefault="002E757E" w:rsidP="002E757E">
            <w:pPr>
              <w:ind w:left="-108" w:right="-108" w:firstLine="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Изменения</w:t>
            </w:r>
            <w:r w:rsidRPr="002E757E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июнь</w:t>
            </w:r>
            <w:r w:rsidRPr="002E757E">
              <w:rPr>
                <w:b/>
                <w:bCs/>
                <w:sz w:val="16"/>
                <w:szCs w:val="16"/>
              </w:rPr>
              <w:t>)</w:t>
            </w:r>
          </w:p>
          <w:p w:rsidR="002E757E" w:rsidRPr="002E757E" w:rsidRDefault="00F7497C" w:rsidP="002E757E">
            <w:pPr>
              <w:ind w:left="-108" w:right="-108" w:firstLine="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2E757E" w:rsidRPr="002E757E" w:rsidRDefault="002E757E" w:rsidP="002E757E">
            <w:pPr>
              <w:ind w:left="-108" w:right="-108" w:firstLine="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Изменения</w:t>
            </w:r>
            <w:r w:rsidRPr="002E757E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сентябрь</w:t>
            </w:r>
            <w:r w:rsidRPr="002E757E">
              <w:rPr>
                <w:b/>
                <w:bCs/>
                <w:sz w:val="16"/>
                <w:szCs w:val="16"/>
              </w:rPr>
              <w:t>)</w:t>
            </w:r>
            <w:r w:rsidR="00F749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F7497C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="00F7497C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="00F7497C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="00F7497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2E757E" w:rsidRPr="002E757E" w:rsidRDefault="002E757E" w:rsidP="005042E1">
            <w:pPr>
              <w:ind w:left="-108" w:right="-108" w:firstLine="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E757E">
              <w:rPr>
                <w:b/>
                <w:bCs/>
                <w:sz w:val="16"/>
                <w:szCs w:val="16"/>
              </w:rPr>
              <w:t>Суммы изменений</w:t>
            </w:r>
            <w:r w:rsidR="00F7497C">
              <w:rPr>
                <w:b/>
                <w:bCs/>
                <w:sz w:val="16"/>
                <w:szCs w:val="16"/>
              </w:rPr>
              <w:t xml:space="preserve"> от утвержденного бюджета</w:t>
            </w:r>
            <w:r w:rsidRPr="002E757E">
              <w:rPr>
                <w:b/>
                <w:bCs/>
                <w:sz w:val="16"/>
                <w:szCs w:val="16"/>
              </w:rPr>
              <w:t xml:space="preserve"> (+/-) в </w:t>
            </w:r>
            <w:r w:rsidR="00F7497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F7497C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="00F7497C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="00F7497C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="00F7497C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2E757E" w:rsidRPr="00254600" w:rsidTr="00ED21C4">
        <w:trPr>
          <w:trHeight w:val="1005"/>
        </w:trPr>
        <w:tc>
          <w:tcPr>
            <w:tcW w:w="652" w:type="dxa"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«Обеспечение деятельности администрации муниципального образования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по выполнению муниципальных функций и государственных полномочий на 2020-2022 годы»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89 389,7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89 428,7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89 428,7</w:t>
            </w:r>
          </w:p>
        </w:tc>
        <w:tc>
          <w:tcPr>
            <w:tcW w:w="992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 xml:space="preserve"> </w:t>
            </w:r>
            <w:r w:rsidRPr="002E757E">
              <w:rPr>
                <w:sz w:val="18"/>
                <w:szCs w:val="18"/>
              </w:rPr>
              <w:t>246,5</w:t>
            </w:r>
          </w:p>
        </w:tc>
        <w:tc>
          <w:tcPr>
            <w:tcW w:w="992" w:type="dxa"/>
            <w:noWrap/>
          </w:tcPr>
          <w:p w:rsidR="002E757E" w:rsidRPr="002E757E" w:rsidRDefault="00E8549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+817,9</w:t>
            </w:r>
          </w:p>
        </w:tc>
      </w:tr>
      <w:tr w:rsidR="002E757E" w:rsidRPr="00254600" w:rsidTr="00ED21C4">
        <w:trPr>
          <w:trHeight w:val="630"/>
        </w:trPr>
        <w:tc>
          <w:tcPr>
            <w:tcW w:w="652" w:type="dxa"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E757E">
              <w:rPr>
                <w:sz w:val="18"/>
                <w:szCs w:val="18"/>
              </w:rPr>
              <w:t>Заларинском</w:t>
            </w:r>
            <w:proofErr w:type="spellEnd"/>
            <w:r w:rsidRPr="002E757E">
              <w:rPr>
                <w:sz w:val="18"/>
                <w:szCs w:val="18"/>
              </w:rPr>
              <w:t xml:space="preserve"> районе на 2020-2022 гг.»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2E757E" w:rsidRPr="002E757E" w:rsidRDefault="00ED21C4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757E" w:rsidRPr="00254600" w:rsidTr="00ED21C4">
        <w:trPr>
          <w:trHeight w:val="630"/>
        </w:trPr>
        <w:tc>
          <w:tcPr>
            <w:tcW w:w="652" w:type="dxa"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3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«Управление муниципальными  финансами муниципального образования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206 258,7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206 450,6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208 450,7</w:t>
            </w:r>
          </w:p>
        </w:tc>
        <w:tc>
          <w:tcPr>
            <w:tcW w:w="992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217</w:t>
            </w:r>
            <w:r>
              <w:rPr>
                <w:sz w:val="18"/>
                <w:szCs w:val="18"/>
              </w:rPr>
              <w:t xml:space="preserve"> </w:t>
            </w:r>
            <w:r w:rsidRPr="002E757E">
              <w:rPr>
                <w:sz w:val="18"/>
                <w:szCs w:val="18"/>
              </w:rPr>
              <w:t>041,6</w:t>
            </w:r>
          </w:p>
        </w:tc>
        <w:tc>
          <w:tcPr>
            <w:tcW w:w="992" w:type="dxa"/>
          </w:tcPr>
          <w:p w:rsidR="002E757E" w:rsidRPr="002E757E" w:rsidRDefault="00ED21C4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+8 581,0</w:t>
            </w:r>
          </w:p>
        </w:tc>
      </w:tr>
      <w:tr w:rsidR="002E757E" w:rsidRPr="00254600" w:rsidTr="00ED21C4">
        <w:trPr>
          <w:trHeight w:val="690"/>
        </w:trPr>
        <w:tc>
          <w:tcPr>
            <w:tcW w:w="652" w:type="dxa"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4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«Поддержка и развитие малого и среднего предпринимательства в муниципальном образовании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505,0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992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  <w:tc>
          <w:tcPr>
            <w:tcW w:w="992" w:type="dxa"/>
          </w:tcPr>
          <w:p w:rsidR="002E757E" w:rsidRPr="002E757E" w:rsidRDefault="00ED21C4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+155,0</w:t>
            </w:r>
          </w:p>
        </w:tc>
      </w:tr>
      <w:tr w:rsidR="002E757E" w:rsidRPr="00254600" w:rsidTr="00ED21C4">
        <w:trPr>
          <w:trHeight w:val="682"/>
        </w:trPr>
        <w:tc>
          <w:tcPr>
            <w:tcW w:w="652" w:type="dxa"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5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2E757E">
              <w:rPr>
                <w:sz w:val="18"/>
                <w:szCs w:val="18"/>
              </w:rPr>
              <w:t>Заларинском</w:t>
            </w:r>
            <w:proofErr w:type="spellEnd"/>
            <w:r w:rsidRPr="002E757E">
              <w:rPr>
                <w:sz w:val="18"/>
                <w:szCs w:val="18"/>
              </w:rPr>
              <w:t xml:space="preserve"> районе на 2020-2022 гг.»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854139,6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855 337,7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857 449,5</w:t>
            </w:r>
          </w:p>
        </w:tc>
        <w:tc>
          <w:tcPr>
            <w:tcW w:w="992" w:type="dxa"/>
          </w:tcPr>
          <w:p w:rsidR="002E757E" w:rsidRPr="002E757E" w:rsidRDefault="00E8549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629,3</w:t>
            </w:r>
          </w:p>
        </w:tc>
        <w:tc>
          <w:tcPr>
            <w:tcW w:w="992" w:type="dxa"/>
          </w:tcPr>
          <w:p w:rsidR="002E757E" w:rsidRPr="002E757E" w:rsidRDefault="00ED21C4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+15 179,8</w:t>
            </w:r>
          </w:p>
        </w:tc>
      </w:tr>
      <w:tr w:rsidR="002E757E" w:rsidRPr="00254600" w:rsidTr="00ED21C4">
        <w:trPr>
          <w:trHeight w:val="315"/>
        </w:trPr>
        <w:tc>
          <w:tcPr>
            <w:tcW w:w="652" w:type="dxa"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6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 xml:space="preserve">Муниципальная программа «Развитие культуры в </w:t>
            </w:r>
            <w:proofErr w:type="spellStart"/>
            <w:r w:rsidRPr="002E757E">
              <w:rPr>
                <w:sz w:val="18"/>
                <w:szCs w:val="18"/>
              </w:rPr>
              <w:t>Заларинском</w:t>
            </w:r>
            <w:proofErr w:type="spellEnd"/>
            <w:r w:rsidRPr="002E757E">
              <w:rPr>
                <w:sz w:val="18"/>
                <w:szCs w:val="18"/>
              </w:rPr>
              <w:t xml:space="preserve"> районе на 2020-2022 гг.»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70826,9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74 215,7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74 215,7</w:t>
            </w:r>
          </w:p>
        </w:tc>
        <w:tc>
          <w:tcPr>
            <w:tcW w:w="992" w:type="dxa"/>
          </w:tcPr>
          <w:p w:rsidR="002E757E" w:rsidRPr="002E757E" w:rsidRDefault="00E8549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421,7</w:t>
            </w:r>
          </w:p>
        </w:tc>
        <w:tc>
          <w:tcPr>
            <w:tcW w:w="992" w:type="dxa"/>
          </w:tcPr>
          <w:p w:rsidR="002E757E" w:rsidRPr="002E757E" w:rsidRDefault="00ED21C4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+206,0</w:t>
            </w:r>
          </w:p>
        </w:tc>
      </w:tr>
      <w:tr w:rsidR="002E757E" w:rsidRPr="00254600" w:rsidTr="00ED21C4">
        <w:trPr>
          <w:trHeight w:val="630"/>
        </w:trPr>
        <w:tc>
          <w:tcPr>
            <w:tcW w:w="652" w:type="dxa"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7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 xml:space="preserve">Муниципальная программа «Развитие физической культуры, спорта и молодежной политики в </w:t>
            </w:r>
            <w:proofErr w:type="spellStart"/>
            <w:r w:rsidRPr="002E757E">
              <w:rPr>
                <w:sz w:val="18"/>
                <w:szCs w:val="18"/>
              </w:rPr>
              <w:t>Заларинском</w:t>
            </w:r>
            <w:proofErr w:type="spellEnd"/>
            <w:r w:rsidRPr="002E757E">
              <w:rPr>
                <w:sz w:val="18"/>
                <w:szCs w:val="18"/>
              </w:rPr>
              <w:t xml:space="preserve"> районе на 2020-2022 гг.» 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13979,2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1 185,0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1 490,2</w:t>
            </w:r>
          </w:p>
        </w:tc>
        <w:tc>
          <w:tcPr>
            <w:tcW w:w="992" w:type="dxa"/>
          </w:tcPr>
          <w:p w:rsidR="002E757E" w:rsidRPr="002E757E" w:rsidRDefault="00E8549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449,2</w:t>
            </w:r>
          </w:p>
        </w:tc>
        <w:tc>
          <w:tcPr>
            <w:tcW w:w="992" w:type="dxa"/>
          </w:tcPr>
          <w:p w:rsidR="002E757E" w:rsidRPr="002E757E" w:rsidRDefault="00AD44A2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D21C4">
              <w:rPr>
                <w:sz w:val="18"/>
                <w:szCs w:val="18"/>
              </w:rPr>
              <w:t>41,0</w:t>
            </w:r>
          </w:p>
        </w:tc>
      </w:tr>
      <w:tr w:rsidR="002E757E" w:rsidRPr="00254600" w:rsidTr="00ED21C4">
        <w:trPr>
          <w:trHeight w:val="720"/>
        </w:trPr>
        <w:tc>
          <w:tcPr>
            <w:tcW w:w="652" w:type="dxa"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8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«Доступная среда для инвалидов и других маломобильных групп населения в муниципальном образовании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2E757E" w:rsidRPr="002E757E" w:rsidRDefault="00E8549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2E757E" w:rsidRPr="002E757E" w:rsidRDefault="00ED21C4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757E" w:rsidRPr="00254600" w:rsidTr="00ED21C4">
        <w:trPr>
          <w:trHeight w:val="630"/>
        </w:trPr>
        <w:tc>
          <w:tcPr>
            <w:tcW w:w="652" w:type="dxa"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«Улучшению условий и охраны труда» в муниципальном образовании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670,9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674,9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992" w:type="dxa"/>
          </w:tcPr>
          <w:p w:rsidR="002E757E" w:rsidRPr="002E757E" w:rsidRDefault="00E8549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787,9</w:t>
            </w:r>
          </w:p>
        </w:tc>
        <w:tc>
          <w:tcPr>
            <w:tcW w:w="992" w:type="dxa"/>
          </w:tcPr>
          <w:p w:rsidR="002E757E" w:rsidRPr="002E757E" w:rsidRDefault="00ED21C4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+113,0</w:t>
            </w:r>
          </w:p>
        </w:tc>
      </w:tr>
      <w:tr w:rsidR="002E757E" w:rsidRPr="00254600" w:rsidTr="00ED21C4">
        <w:trPr>
          <w:trHeight w:val="630"/>
        </w:trPr>
        <w:tc>
          <w:tcPr>
            <w:tcW w:w="652" w:type="dxa"/>
          </w:tcPr>
          <w:p w:rsidR="002E757E" w:rsidRPr="002E757E" w:rsidRDefault="002E757E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10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«Противодействие экстремизму и терроризму на территории муниципального образования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20,0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2E757E" w:rsidRPr="002E757E" w:rsidRDefault="00E8549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2E757E" w:rsidRPr="002E757E" w:rsidRDefault="00ED21C4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85496" w:rsidRPr="00254600" w:rsidTr="00ED21C4">
        <w:trPr>
          <w:trHeight w:val="630"/>
        </w:trPr>
        <w:tc>
          <w:tcPr>
            <w:tcW w:w="652" w:type="dxa"/>
          </w:tcPr>
          <w:p w:rsidR="00E85496" w:rsidRPr="002E757E" w:rsidRDefault="00E85496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11</w:t>
            </w:r>
          </w:p>
        </w:tc>
        <w:tc>
          <w:tcPr>
            <w:tcW w:w="4310" w:type="dxa"/>
            <w:hideMark/>
          </w:tcPr>
          <w:p w:rsidR="00E85496" w:rsidRPr="002E757E" w:rsidRDefault="00E8549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«Профилактика правонарушений в муниципальном образовании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</w:t>
            </w:r>
          </w:p>
        </w:tc>
        <w:tc>
          <w:tcPr>
            <w:tcW w:w="1134" w:type="dxa"/>
          </w:tcPr>
          <w:p w:rsidR="00E85496" w:rsidRPr="002E757E" w:rsidRDefault="00E8549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E85496" w:rsidRPr="002E757E" w:rsidRDefault="00E8549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E85496" w:rsidRPr="002E757E" w:rsidRDefault="00E8549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E85496" w:rsidRPr="002E757E" w:rsidRDefault="00E8549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E85496" w:rsidRPr="002E757E" w:rsidRDefault="00ED21C4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85496" w:rsidRPr="00254600" w:rsidTr="00ED21C4">
        <w:trPr>
          <w:trHeight w:val="630"/>
        </w:trPr>
        <w:tc>
          <w:tcPr>
            <w:tcW w:w="652" w:type="dxa"/>
          </w:tcPr>
          <w:p w:rsidR="00E85496" w:rsidRPr="002E757E" w:rsidRDefault="00E85496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12</w:t>
            </w:r>
          </w:p>
        </w:tc>
        <w:tc>
          <w:tcPr>
            <w:tcW w:w="4310" w:type="dxa"/>
            <w:hideMark/>
          </w:tcPr>
          <w:p w:rsidR="00E85496" w:rsidRPr="002E757E" w:rsidRDefault="00E8549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 подпрограмма  «Повышение безопасности дорожного движения в муниципальном образовании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2019-2021 гг.»</w:t>
            </w:r>
          </w:p>
        </w:tc>
        <w:tc>
          <w:tcPr>
            <w:tcW w:w="1134" w:type="dxa"/>
          </w:tcPr>
          <w:p w:rsidR="00E85496" w:rsidRPr="002E757E" w:rsidRDefault="00E8549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E85496" w:rsidRPr="002E757E" w:rsidRDefault="00E8549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</w:tcPr>
          <w:p w:rsidR="00E85496" w:rsidRPr="002E757E" w:rsidRDefault="00E8549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E85496" w:rsidRPr="002E757E" w:rsidRDefault="00E8549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E85496" w:rsidRPr="002E757E" w:rsidRDefault="00ED21C4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757E" w:rsidRPr="00254600" w:rsidTr="00ED21C4">
        <w:trPr>
          <w:trHeight w:val="765"/>
        </w:trPr>
        <w:tc>
          <w:tcPr>
            <w:tcW w:w="652" w:type="dxa"/>
          </w:tcPr>
          <w:p w:rsidR="002E757E" w:rsidRPr="002E757E" w:rsidRDefault="002E757E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13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 xml:space="preserve">Муниципальная программа  «Совершенствование управления в сфере муниципального имущества на 2020-2022 </w:t>
            </w:r>
            <w:proofErr w:type="spellStart"/>
            <w:proofErr w:type="gramStart"/>
            <w:r w:rsidRPr="002E757E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2E757E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32869,7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34 584,4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34 535,2</w:t>
            </w:r>
          </w:p>
        </w:tc>
        <w:tc>
          <w:tcPr>
            <w:tcW w:w="992" w:type="dxa"/>
          </w:tcPr>
          <w:p w:rsidR="002E757E" w:rsidRPr="002E757E" w:rsidRDefault="00E8549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022,7</w:t>
            </w:r>
          </w:p>
        </w:tc>
        <w:tc>
          <w:tcPr>
            <w:tcW w:w="992" w:type="dxa"/>
          </w:tcPr>
          <w:p w:rsidR="002E757E" w:rsidRPr="002E757E" w:rsidRDefault="00ED21C4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+1 487,5</w:t>
            </w:r>
          </w:p>
        </w:tc>
      </w:tr>
      <w:tr w:rsidR="002E757E" w:rsidRPr="00254600" w:rsidTr="00ED21C4">
        <w:trPr>
          <w:trHeight w:val="630"/>
        </w:trPr>
        <w:tc>
          <w:tcPr>
            <w:tcW w:w="652" w:type="dxa"/>
          </w:tcPr>
          <w:p w:rsidR="002E757E" w:rsidRPr="002E757E" w:rsidRDefault="002E757E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14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 в муниципальных учреждениях муниципального образования 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 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3500,0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3 726,2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3 726,2</w:t>
            </w:r>
          </w:p>
        </w:tc>
        <w:tc>
          <w:tcPr>
            <w:tcW w:w="992" w:type="dxa"/>
          </w:tcPr>
          <w:p w:rsidR="002E757E" w:rsidRPr="002E757E" w:rsidRDefault="00E8549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726,2</w:t>
            </w:r>
          </w:p>
        </w:tc>
        <w:tc>
          <w:tcPr>
            <w:tcW w:w="992" w:type="dxa"/>
          </w:tcPr>
          <w:p w:rsidR="002E757E" w:rsidRPr="002E757E" w:rsidRDefault="00ED21C4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E757E" w:rsidRPr="00254600" w:rsidTr="00ED21C4">
        <w:trPr>
          <w:trHeight w:val="720"/>
        </w:trPr>
        <w:tc>
          <w:tcPr>
            <w:tcW w:w="652" w:type="dxa"/>
          </w:tcPr>
          <w:p w:rsidR="002E757E" w:rsidRPr="002E757E" w:rsidRDefault="002E757E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15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«Развитие автомобильных дорог общего пользования местного значения муниципального образования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 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93727,4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94 077,4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121 853,2</w:t>
            </w:r>
          </w:p>
        </w:tc>
        <w:tc>
          <w:tcPr>
            <w:tcW w:w="992" w:type="dxa"/>
          </w:tcPr>
          <w:p w:rsidR="002E757E" w:rsidRPr="002E757E" w:rsidRDefault="00E8549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122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127,2</w:t>
            </w:r>
          </w:p>
        </w:tc>
        <w:tc>
          <w:tcPr>
            <w:tcW w:w="992" w:type="dxa"/>
          </w:tcPr>
          <w:p w:rsidR="002E757E" w:rsidRPr="002E757E" w:rsidRDefault="00ED21C4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+274,0</w:t>
            </w:r>
          </w:p>
        </w:tc>
      </w:tr>
      <w:tr w:rsidR="002E757E" w:rsidRPr="00254600" w:rsidTr="00ED21C4">
        <w:trPr>
          <w:trHeight w:val="690"/>
        </w:trPr>
        <w:tc>
          <w:tcPr>
            <w:tcW w:w="652" w:type="dxa"/>
          </w:tcPr>
          <w:p w:rsidR="002E757E" w:rsidRPr="002E757E" w:rsidRDefault="002E757E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16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 xml:space="preserve">Муниципальная программа «Охрана окружающей среды на территории </w:t>
            </w:r>
            <w:proofErr w:type="spellStart"/>
            <w:r w:rsidRPr="002E757E">
              <w:rPr>
                <w:sz w:val="18"/>
                <w:szCs w:val="18"/>
              </w:rPr>
              <w:t>Заларинского</w:t>
            </w:r>
            <w:proofErr w:type="spellEnd"/>
            <w:r w:rsidRPr="002E757E">
              <w:rPr>
                <w:sz w:val="18"/>
                <w:szCs w:val="18"/>
              </w:rPr>
              <w:t xml:space="preserve"> района на 2020-2022 гг.»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1338,4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1 835,7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1 835,8</w:t>
            </w:r>
          </w:p>
        </w:tc>
        <w:tc>
          <w:tcPr>
            <w:tcW w:w="992" w:type="dxa"/>
          </w:tcPr>
          <w:p w:rsidR="002E757E" w:rsidRPr="002E757E" w:rsidRDefault="00E8549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203,2</w:t>
            </w:r>
          </w:p>
        </w:tc>
        <w:tc>
          <w:tcPr>
            <w:tcW w:w="992" w:type="dxa"/>
          </w:tcPr>
          <w:p w:rsidR="002E757E" w:rsidRPr="002E757E" w:rsidRDefault="00ED21C4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+367,4</w:t>
            </w:r>
          </w:p>
        </w:tc>
      </w:tr>
      <w:tr w:rsidR="002E757E" w:rsidRPr="00254600" w:rsidTr="00ED21C4">
        <w:trPr>
          <w:trHeight w:val="690"/>
        </w:trPr>
        <w:tc>
          <w:tcPr>
            <w:tcW w:w="652" w:type="dxa"/>
          </w:tcPr>
          <w:p w:rsidR="002E757E" w:rsidRPr="002E757E" w:rsidRDefault="002E757E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17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«Подготовка документов для проектно-изыскательских работ по объектам образования, физкультуры и спорта на 2020-2022 гг.»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5500,0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13 855,4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13 855,4</w:t>
            </w:r>
          </w:p>
        </w:tc>
        <w:tc>
          <w:tcPr>
            <w:tcW w:w="992" w:type="dxa"/>
          </w:tcPr>
          <w:p w:rsidR="002E757E" w:rsidRPr="002E757E" w:rsidRDefault="00E8549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423,2</w:t>
            </w:r>
          </w:p>
        </w:tc>
        <w:tc>
          <w:tcPr>
            <w:tcW w:w="992" w:type="dxa"/>
          </w:tcPr>
          <w:p w:rsidR="002E757E" w:rsidRPr="002E757E" w:rsidRDefault="00ED21C4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+567,8</w:t>
            </w:r>
          </w:p>
        </w:tc>
      </w:tr>
      <w:tr w:rsidR="002E757E" w:rsidRPr="00254600" w:rsidTr="00ED21C4">
        <w:trPr>
          <w:trHeight w:val="469"/>
        </w:trPr>
        <w:tc>
          <w:tcPr>
            <w:tcW w:w="652" w:type="dxa"/>
          </w:tcPr>
          <w:p w:rsidR="002E757E" w:rsidRPr="002E757E" w:rsidRDefault="002E757E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18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 программа  «Создание благоприятных условий в целях привлечения работников бюджетной сферы для работы на территории  муниципального образования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900,0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</w:tcPr>
          <w:p w:rsidR="002E757E" w:rsidRPr="002E757E" w:rsidRDefault="00E8549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2E757E" w:rsidRPr="002E757E" w:rsidRDefault="00ED21C4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</w:t>
            </w:r>
          </w:p>
        </w:tc>
      </w:tr>
      <w:tr w:rsidR="002E757E" w:rsidRPr="00254600" w:rsidTr="00ED21C4">
        <w:trPr>
          <w:trHeight w:val="630"/>
        </w:trPr>
        <w:tc>
          <w:tcPr>
            <w:tcW w:w="652" w:type="dxa"/>
          </w:tcPr>
          <w:p w:rsidR="002E757E" w:rsidRPr="002E757E" w:rsidRDefault="002E757E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19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 xml:space="preserve">Муниципальная программа  «Комплексное и устойчивое развитие сельских территорий </w:t>
            </w:r>
            <w:proofErr w:type="spellStart"/>
            <w:r w:rsidRPr="002E757E">
              <w:rPr>
                <w:sz w:val="18"/>
                <w:szCs w:val="18"/>
              </w:rPr>
              <w:t>Заларинского</w:t>
            </w:r>
            <w:proofErr w:type="spellEnd"/>
            <w:r w:rsidRPr="002E757E">
              <w:rPr>
                <w:sz w:val="18"/>
                <w:szCs w:val="18"/>
              </w:rPr>
              <w:t xml:space="preserve"> района на 2020-2022 гг.»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19699,2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31 797,7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 w:right="-109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32 407,4</w:t>
            </w:r>
          </w:p>
        </w:tc>
        <w:tc>
          <w:tcPr>
            <w:tcW w:w="992" w:type="dxa"/>
          </w:tcPr>
          <w:p w:rsidR="002E757E" w:rsidRPr="002E757E" w:rsidRDefault="00E85496" w:rsidP="005042E1">
            <w:pPr>
              <w:ind w:left="-567" w:right="-109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689,7</w:t>
            </w:r>
          </w:p>
        </w:tc>
        <w:tc>
          <w:tcPr>
            <w:tcW w:w="992" w:type="dxa"/>
          </w:tcPr>
          <w:p w:rsidR="002E757E" w:rsidRPr="002E757E" w:rsidRDefault="00ED21C4" w:rsidP="005042E1">
            <w:pPr>
              <w:ind w:left="-567" w:right="-109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+3 282,3</w:t>
            </w:r>
          </w:p>
        </w:tc>
      </w:tr>
      <w:tr w:rsidR="002E757E" w:rsidRPr="00254600" w:rsidTr="00ED21C4">
        <w:trPr>
          <w:trHeight w:val="315"/>
        </w:trPr>
        <w:tc>
          <w:tcPr>
            <w:tcW w:w="652" w:type="dxa"/>
          </w:tcPr>
          <w:p w:rsidR="002E757E" w:rsidRPr="002E757E" w:rsidRDefault="002E757E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</w:t>
            </w:r>
          </w:p>
        </w:tc>
        <w:tc>
          <w:tcPr>
            <w:tcW w:w="4310" w:type="dxa"/>
            <w:hideMark/>
          </w:tcPr>
          <w:p w:rsidR="002E757E" w:rsidRPr="002E757E" w:rsidRDefault="002E757E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7622,4</w:t>
            </w:r>
          </w:p>
        </w:tc>
        <w:tc>
          <w:tcPr>
            <w:tcW w:w="1276" w:type="dxa"/>
            <w:hideMark/>
          </w:tcPr>
          <w:p w:rsidR="002E757E" w:rsidRPr="002E757E" w:rsidRDefault="002E757E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7 622,4</w:t>
            </w:r>
          </w:p>
        </w:tc>
        <w:tc>
          <w:tcPr>
            <w:tcW w:w="1418" w:type="dxa"/>
          </w:tcPr>
          <w:p w:rsidR="002E757E" w:rsidRPr="002E757E" w:rsidRDefault="002E757E" w:rsidP="005042E1">
            <w:pPr>
              <w:ind w:left="-567" w:firstLine="851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7622,4</w:t>
            </w:r>
          </w:p>
        </w:tc>
        <w:tc>
          <w:tcPr>
            <w:tcW w:w="992" w:type="dxa"/>
          </w:tcPr>
          <w:p w:rsidR="002E757E" w:rsidRPr="002E757E" w:rsidRDefault="00E85496" w:rsidP="00E85496">
            <w:pPr>
              <w:ind w:left="-567" w:firstLine="0"/>
              <w:contextualSpacing/>
              <w:jc w:val="right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7 622,4</w:t>
            </w:r>
          </w:p>
        </w:tc>
        <w:tc>
          <w:tcPr>
            <w:tcW w:w="992" w:type="dxa"/>
          </w:tcPr>
          <w:p w:rsidR="002E757E" w:rsidRPr="002E757E" w:rsidRDefault="002E757E" w:rsidP="005042E1">
            <w:pPr>
              <w:ind w:left="-567" w:firstLine="851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0</w:t>
            </w:r>
          </w:p>
        </w:tc>
      </w:tr>
    </w:tbl>
    <w:p w:rsidR="00237A97" w:rsidRPr="009C6F48" w:rsidRDefault="00237A97" w:rsidP="009C6F48">
      <w:pPr>
        <w:ind w:firstLine="0"/>
        <w:contextualSpacing/>
        <w:rPr>
          <w:b/>
          <w:sz w:val="24"/>
          <w:szCs w:val="24"/>
          <w:highlight w:val="yellow"/>
        </w:rPr>
      </w:pPr>
    </w:p>
    <w:p w:rsidR="00F7497C" w:rsidRPr="009C6F48" w:rsidRDefault="00C239D8" w:rsidP="00F7497C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9C6F48">
        <w:rPr>
          <w:b/>
          <w:sz w:val="24"/>
          <w:szCs w:val="24"/>
        </w:rPr>
        <w:t>Муниципальная программа «Обеспечение деятельности администрации муниципального образования «</w:t>
      </w:r>
      <w:proofErr w:type="spellStart"/>
      <w:r w:rsidRPr="009C6F48">
        <w:rPr>
          <w:b/>
          <w:sz w:val="24"/>
          <w:szCs w:val="24"/>
        </w:rPr>
        <w:t>Заларинский</w:t>
      </w:r>
      <w:proofErr w:type="spellEnd"/>
      <w:r w:rsidRPr="009C6F48">
        <w:rPr>
          <w:b/>
          <w:sz w:val="24"/>
          <w:szCs w:val="24"/>
        </w:rPr>
        <w:t xml:space="preserve"> район» по выполнению муниципальных функций и государственных полномочий на 2020-2022 годы».</w:t>
      </w:r>
      <w:r w:rsidR="00111DB8">
        <w:rPr>
          <w:b/>
          <w:sz w:val="24"/>
          <w:szCs w:val="24"/>
        </w:rPr>
        <w:t xml:space="preserve"> </w:t>
      </w:r>
      <w:r w:rsidR="00F7497C" w:rsidRPr="009C6F48">
        <w:rPr>
          <w:sz w:val="24"/>
          <w:szCs w:val="24"/>
        </w:rPr>
        <w:t xml:space="preserve">Объем бюджетных ассигнований на 2020 год составит 90 246,5 тыс. рублей, увеличение в сумме </w:t>
      </w:r>
      <w:r w:rsidR="00F7497C" w:rsidRPr="009C6F48">
        <w:rPr>
          <w:color w:val="000000"/>
          <w:sz w:val="24"/>
          <w:szCs w:val="24"/>
        </w:rPr>
        <w:t xml:space="preserve">817,8 </w:t>
      </w:r>
      <w:r w:rsidR="00F7497C" w:rsidRPr="009C6F48">
        <w:rPr>
          <w:sz w:val="24"/>
          <w:szCs w:val="24"/>
        </w:rPr>
        <w:t xml:space="preserve">тыс. руб. будет направлено </w:t>
      </w:r>
      <w:proofErr w:type="gramStart"/>
      <w:r w:rsidR="00F7497C" w:rsidRPr="009C6F48">
        <w:rPr>
          <w:sz w:val="24"/>
          <w:szCs w:val="24"/>
        </w:rPr>
        <w:t>на</w:t>
      </w:r>
      <w:proofErr w:type="gramEnd"/>
      <w:r w:rsidR="00F7497C" w:rsidRPr="009C6F48">
        <w:rPr>
          <w:sz w:val="24"/>
          <w:szCs w:val="24"/>
        </w:rPr>
        <w:t>:</w:t>
      </w:r>
    </w:p>
    <w:p w:rsidR="00F7497C" w:rsidRPr="009C6F48" w:rsidRDefault="00F7497C" w:rsidP="00F7497C">
      <w:pPr>
        <w:pStyle w:val="a3"/>
        <w:numPr>
          <w:ilvl w:val="0"/>
          <w:numId w:val="3"/>
        </w:numPr>
        <w:tabs>
          <w:tab w:val="left" w:pos="142"/>
          <w:tab w:val="left" w:pos="270"/>
        </w:tabs>
        <w:ind w:left="0" w:firstLine="709"/>
        <w:contextualSpacing/>
        <w:jc w:val="both"/>
        <w:rPr>
          <w:b/>
          <w:sz w:val="24"/>
          <w:szCs w:val="24"/>
        </w:rPr>
      </w:pPr>
      <w:r w:rsidRPr="009C6F48">
        <w:rPr>
          <w:sz w:val="24"/>
          <w:szCs w:val="24"/>
        </w:rPr>
        <w:t>Текущий ремонт - 200, тыс. руб.;</w:t>
      </w:r>
    </w:p>
    <w:p w:rsidR="00F7497C" w:rsidRPr="009C6F48" w:rsidRDefault="00F7497C" w:rsidP="00F7497C">
      <w:pPr>
        <w:pStyle w:val="a3"/>
        <w:numPr>
          <w:ilvl w:val="0"/>
          <w:numId w:val="3"/>
        </w:numPr>
        <w:tabs>
          <w:tab w:val="left" w:pos="142"/>
          <w:tab w:val="left" w:pos="270"/>
        </w:tabs>
        <w:ind w:left="0" w:firstLine="709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Осуществление областных государственных полномочий по предоставлению гражданам субсидий на оплату жилых помещений и коммунальных услуг – 271,5 тыс. руб.;</w:t>
      </w:r>
    </w:p>
    <w:p w:rsidR="00F7497C" w:rsidRPr="009C6F48" w:rsidRDefault="00F7497C" w:rsidP="00F7497C">
      <w:pPr>
        <w:pStyle w:val="a3"/>
        <w:numPr>
          <w:ilvl w:val="0"/>
          <w:numId w:val="3"/>
        </w:numPr>
        <w:tabs>
          <w:tab w:val="left" w:pos="142"/>
          <w:tab w:val="left" w:pos="270"/>
        </w:tabs>
        <w:ind w:left="0" w:firstLine="709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-227,6 тыс. </w:t>
      </w:r>
      <w:proofErr w:type="spellStart"/>
      <w:r w:rsidRPr="009C6F48">
        <w:rPr>
          <w:sz w:val="24"/>
          <w:szCs w:val="24"/>
        </w:rPr>
        <w:t>руб</w:t>
      </w:r>
      <w:proofErr w:type="spellEnd"/>
      <w:r w:rsidRPr="009C6F48">
        <w:rPr>
          <w:sz w:val="24"/>
          <w:szCs w:val="24"/>
        </w:rPr>
        <w:t>;</w:t>
      </w:r>
    </w:p>
    <w:p w:rsidR="00F7497C" w:rsidRPr="009C6F48" w:rsidRDefault="00F7497C" w:rsidP="00F7497C">
      <w:pPr>
        <w:pStyle w:val="a3"/>
        <w:numPr>
          <w:ilvl w:val="0"/>
          <w:numId w:val="3"/>
        </w:numPr>
        <w:tabs>
          <w:tab w:val="left" w:pos="142"/>
          <w:tab w:val="left" w:pos="270"/>
        </w:tabs>
        <w:ind w:left="0" w:firstLine="709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комиссий-113,0 тыс. руб.;</w:t>
      </w:r>
    </w:p>
    <w:p w:rsidR="00F7497C" w:rsidRPr="009C6F48" w:rsidRDefault="00F7497C" w:rsidP="00F7497C">
      <w:pPr>
        <w:pStyle w:val="a3"/>
        <w:numPr>
          <w:ilvl w:val="0"/>
          <w:numId w:val="3"/>
        </w:numPr>
        <w:tabs>
          <w:tab w:val="left" w:pos="142"/>
          <w:tab w:val="left" w:pos="270"/>
        </w:tabs>
        <w:ind w:left="0" w:firstLine="709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Осуществление отдельных областных государственных полномочий в области противодействия коррупции - 5,7 тыс. руб.</w:t>
      </w:r>
    </w:p>
    <w:p w:rsidR="00F7497C" w:rsidRPr="009C6F48" w:rsidRDefault="00C239D8" w:rsidP="00F7497C">
      <w:pPr>
        <w:tabs>
          <w:tab w:val="left" w:pos="142"/>
          <w:tab w:val="left" w:pos="270"/>
        </w:tabs>
        <w:ind w:firstLine="709"/>
        <w:jc w:val="both"/>
        <w:rPr>
          <w:b/>
          <w:sz w:val="24"/>
          <w:szCs w:val="24"/>
        </w:rPr>
      </w:pPr>
      <w:r w:rsidRPr="009C6F48">
        <w:rPr>
          <w:b/>
          <w:sz w:val="24"/>
          <w:szCs w:val="24"/>
        </w:rPr>
        <w:t>Муниципальная программа «Управление муниципальными  финансами муниципального образования «</w:t>
      </w:r>
      <w:proofErr w:type="spellStart"/>
      <w:r w:rsidRPr="009C6F48">
        <w:rPr>
          <w:b/>
          <w:sz w:val="24"/>
          <w:szCs w:val="24"/>
        </w:rPr>
        <w:t>Заларинский</w:t>
      </w:r>
      <w:proofErr w:type="spellEnd"/>
      <w:r w:rsidRPr="009C6F48">
        <w:rPr>
          <w:b/>
          <w:sz w:val="24"/>
          <w:szCs w:val="24"/>
        </w:rPr>
        <w:t xml:space="preserve"> район» на 2020-2022 гг.»</w:t>
      </w:r>
      <w:r w:rsidRPr="009C6F48">
        <w:rPr>
          <w:sz w:val="24"/>
          <w:szCs w:val="24"/>
        </w:rPr>
        <w:t xml:space="preserve"> Объём расходов программы составит 217 041,7 тыс. руб., Увеличены ассигнования в сумме 8 591,0 </w:t>
      </w:r>
      <w:proofErr w:type="spellStart"/>
      <w:r w:rsidRPr="009C6F48">
        <w:rPr>
          <w:sz w:val="24"/>
          <w:szCs w:val="24"/>
        </w:rPr>
        <w:t>тыс</w:t>
      </w:r>
      <w:proofErr w:type="gramStart"/>
      <w:r w:rsidRPr="009C6F48">
        <w:rPr>
          <w:sz w:val="24"/>
          <w:szCs w:val="24"/>
        </w:rPr>
        <w:t>.р</w:t>
      </w:r>
      <w:proofErr w:type="gramEnd"/>
      <w:r w:rsidRPr="009C6F48">
        <w:rPr>
          <w:sz w:val="24"/>
          <w:szCs w:val="24"/>
        </w:rPr>
        <w:t>уб</w:t>
      </w:r>
      <w:proofErr w:type="spellEnd"/>
      <w:r w:rsidRPr="009C6F48">
        <w:rPr>
          <w:sz w:val="24"/>
          <w:szCs w:val="24"/>
        </w:rPr>
        <w:t>. по субсидии на выравнивание уровня бюджетной обеспеченности поселений Иркутской области, входящих в состав муниципального района Иркутской области.</w:t>
      </w:r>
    </w:p>
    <w:p w:rsidR="00C239D8" w:rsidRPr="009C6F48" w:rsidRDefault="00C239D8" w:rsidP="00F7497C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9C6F48">
        <w:rPr>
          <w:b/>
          <w:sz w:val="24"/>
          <w:szCs w:val="24"/>
        </w:rPr>
        <w:t>Муниципальная программа «Поддержка и развитие малого и среднего предпринимательства в муниципальном образовании «</w:t>
      </w:r>
      <w:proofErr w:type="spellStart"/>
      <w:r w:rsidRPr="009C6F48">
        <w:rPr>
          <w:b/>
          <w:sz w:val="24"/>
          <w:szCs w:val="24"/>
        </w:rPr>
        <w:t>Заларинский</w:t>
      </w:r>
      <w:proofErr w:type="spellEnd"/>
      <w:r w:rsidRPr="009C6F48">
        <w:rPr>
          <w:b/>
          <w:sz w:val="24"/>
          <w:szCs w:val="24"/>
        </w:rPr>
        <w:t xml:space="preserve"> район» на 2020-2022 гг.»</w:t>
      </w:r>
      <w:r w:rsidRPr="009C6F48">
        <w:rPr>
          <w:sz w:val="24"/>
          <w:szCs w:val="24"/>
        </w:rPr>
        <w:t xml:space="preserve"> Объём ассигнований на 2020 год увеличен на 155,0 </w:t>
      </w:r>
      <w:proofErr w:type="spellStart"/>
      <w:r w:rsidRPr="009C6F48">
        <w:rPr>
          <w:sz w:val="24"/>
          <w:szCs w:val="24"/>
        </w:rPr>
        <w:t>тыс</w:t>
      </w:r>
      <w:proofErr w:type="gramStart"/>
      <w:r w:rsidRPr="009C6F48">
        <w:rPr>
          <w:sz w:val="24"/>
          <w:szCs w:val="24"/>
        </w:rPr>
        <w:t>.р</w:t>
      </w:r>
      <w:proofErr w:type="gramEnd"/>
      <w:r w:rsidRPr="009C6F48">
        <w:rPr>
          <w:sz w:val="24"/>
          <w:szCs w:val="24"/>
        </w:rPr>
        <w:t>уб</w:t>
      </w:r>
      <w:proofErr w:type="spellEnd"/>
      <w:r w:rsidRPr="009C6F48">
        <w:rPr>
          <w:sz w:val="24"/>
          <w:szCs w:val="24"/>
        </w:rPr>
        <w:t xml:space="preserve">. и составил 660,0 </w:t>
      </w:r>
      <w:proofErr w:type="spellStart"/>
      <w:r w:rsidRPr="009C6F48">
        <w:rPr>
          <w:sz w:val="24"/>
          <w:szCs w:val="24"/>
        </w:rPr>
        <w:t>тыс.руб</w:t>
      </w:r>
      <w:proofErr w:type="spellEnd"/>
      <w:r w:rsidRPr="009C6F48">
        <w:rPr>
          <w:sz w:val="24"/>
          <w:szCs w:val="24"/>
        </w:rPr>
        <w:t xml:space="preserve">. Финансовые средства увеличены для реализации мероприятий поддержки малых деревень </w:t>
      </w:r>
      <w:r w:rsidRPr="009C6F48">
        <w:rPr>
          <w:sz w:val="24"/>
          <w:szCs w:val="24"/>
        </w:rPr>
        <w:lastRenderedPageBreak/>
        <w:t>(выделение субсидий на конкурсной основе предпринимателям, реализующим деятельность в населенных пунктах с численностью менее 300 чел.)</w:t>
      </w:r>
    </w:p>
    <w:p w:rsidR="00F7497C" w:rsidRPr="009C6F48" w:rsidRDefault="00C239D8" w:rsidP="00AD44A2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9C6F48">
        <w:rPr>
          <w:b/>
          <w:sz w:val="24"/>
          <w:szCs w:val="24"/>
        </w:rPr>
        <w:t xml:space="preserve">Муниципальная программа «Развитие образования в </w:t>
      </w:r>
      <w:proofErr w:type="spellStart"/>
      <w:r w:rsidRPr="009C6F48">
        <w:rPr>
          <w:b/>
          <w:sz w:val="24"/>
          <w:szCs w:val="24"/>
        </w:rPr>
        <w:t>Заларинском</w:t>
      </w:r>
      <w:proofErr w:type="spellEnd"/>
      <w:r w:rsidRPr="009C6F48">
        <w:rPr>
          <w:b/>
          <w:sz w:val="24"/>
          <w:szCs w:val="24"/>
        </w:rPr>
        <w:t xml:space="preserve"> районе на 2020-2022 гг.»</w:t>
      </w:r>
      <w:r w:rsidR="00AD44A2" w:rsidRPr="009C6F48">
        <w:rPr>
          <w:b/>
          <w:sz w:val="24"/>
          <w:szCs w:val="24"/>
        </w:rPr>
        <w:t xml:space="preserve"> </w:t>
      </w:r>
      <w:r w:rsidR="00F7497C" w:rsidRPr="009C6F48">
        <w:rPr>
          <w:sz w:val="24"/>
          <w:szCs w:val="24"/>
        </w:rPr>
        <w:t xml:space="preserve">Объём ассигнований на 2020 год составит </w:t>
      </w:r>
      <w:r w:rsidR="00F7497C" w:rsidRPr="009C6F48">
        <w:rPr>
          <w:color w:val="000000"/>
          <w:sz w:val="24"/>
          <w:szCs w:val="24"/>
        </w:rPr>
        <w:t xml:space="preserve">872 629,3 </w:t>
      </w:r>
      <w:r w:rsidR="00F7497C" w:rsidRPr="009C6F48">
        <w:rPr>
          <w:sz w:val="24"/>
          <w:szCs w:val="24"/>
        </w:rPr>
        <w:t xml:space="preserve">тыс. рублей, увеличение на </w:t>
      </w:r>
      <w:r w:rsidR="00F7497C" w:rsidRPr="009C6F48">
        <w:rPr>
          <w:color w:val="000000"/>
          <w:sz w:val="24"/>
          <w:szCs w:val="24"/>
        </w:rPr>
        <w:t xml:space="preserve">15 179,8 </w:t>
      </w:r>
      <w:r w:rsidR="00F7497C" w:rsidRPr="009C6F48">
        <w:rPr>
          <w:sz w:val="24"/>
          <w:szCs w:val="24"/>
        </w:rPr>
        <w:t>тыс. руб., в том числе:</w:t>
      </w:r>
    </w:p>
    <w:p w:rsidR="00F7497C" w:rsidRPr="009C6F48" w:rsidRDefault="00F7497C" w:rsidP="009C6F48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9C6F48">
        <w:rPr>
          <w:sz w:val="24"/>
          <w:szCs w:val="24"/>
        </w:rPr>
        <w:t xml:space="preserve">Увеличение по 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области-10 390,4 </w:t>
      </w:r>
      <w:proofErr w:type="spellStart"/>
      <w:r w:rsidRPr="009C6F48">
        <w:rPr>
          <w:sz w:val="24"/>
          <w:szCs w:val="24"/>
        </w:rPr>
        <w:t>тыс</w:t>
      </w:r>
      <w:proofErr w:type="gramStart"/>
      <w:r w:rsidRPr="009C6F48">
        <w:rPr>
          <w:sz w:val="24"/>
          <w:szCs w:val="24"/>
        </w:rPr>
        <w:t>.р</w:t>
      </w:r>
      <w:proofErr w:type="gramEnd"/>
      <w:r w:rsidRPr="009C6F48">
        <w:rPr>
          <w:sz w:val="24"/>
          <w:szCs w:val="24"/>
        </w:rPr>
        <w:t>уб</w:t>
      </w:r>
      <w:proofErr w:type="spellEnd"/>
      <w:r w:rsidR="009C6F48">
        <w:rPr>
          <w:sz w:val="24"/>
          <w:szCs w:val="24"/>
        </w:rPr>
        <w:t>.</w:t>
      </w:r>
    </w:p>
    <w:p w:rsidR="00F7497C" w:rsidRPr="009C6F48" w:rsidRDefault="00F7497C" w:rsidP="009C6F48">
      <w:pPr>
        <w:ind w:firstLine="709"/>
        <w:jc w:val="both"/>
        <w:rPr>
          <w:sz w:val="24"/>
          <w:szCs w:val="24"/>
        </w:rPr>
      </w:pPr>
      <w:r w:rsidRPr="009C6F48">
        <w:rPr>
          <w:sz w:val="24"/>
          <w:szCs w:val="24"/>
        </w:rPr>
        <w:t xml:space="preserve">Увеличение по субсидии местным бюджетам на организацию бесплатного питания обучающихся, получающих начальное общее образование в муниципальных образовательных организациях в Иркутской области, готовность которых к обеспечению горячим питанием 100 процентов обучающихся, получающих начальное общее образование, не подтверждена-695,0 </w:t>
      </w:r>
      <w:proofErr w:type="spellStart"/>
      <w:r w:rsidRPr="009C6F48">
        <w:rPr>
          <w:sz w:val="24"/>
          <w:szCs w:val="24"/>
        </w:rPr>
        <w:t>тыс</w:t>
      </w:r>
      <w:proofErr w:type="gramStart"/>
      <w:r w:rsidRPr="009C6F48">
        <w:rPr>
          <w:sz w:val="24"/>
          <w:szCs w:val="24"/>
        </w:rPr>
        <w:t>.р</w:t>
      </w:r>
      <w:proofErr w:type="gramEnd"/>
      <w:r w:rsidRPr="009C6F48">
        <w:rPr>
          <w:sz w:val="24"/>
          <w:szCs w:val="24"/>
        </w:rPr>
        <w:t>уб</w:t>
      </w:r>
      <w:proofErr w:type="spellEnd"/>
      <w:r w:rsidR="009C6F48">
        <w:rPr>
          <w:sz w:val="24"/>
          <w:szCs w:val="24"/>
        </w:rPr>
        <w:t>.</w:t>
      </w:r>
    </w:p>
    <w:p w:rsidR="00F7497C" w:rsidRPr="009C6F48" w:rsidRDefault="00F7497C" w:rsidP="009C6F48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9C6F48">
        <w:rPr>
          <w:sz w:val="24"/>
          <w:szCs w:val="24"/>
        </w:rPr>
        <w:t xml:space="preserve">Уменьшены ассигнования по субсидии на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в сумме 220,0 </w:t>
      </w:r>
      <w:proofErr w:type="spellStart"/>
      <w:r w:rsidRPr="009C6F48">
        <w:rPr>
          <w:sz w:val="24"/>
          <w:szCs w:val="24"/>
        </w:rPr>
        <w:t>тыс</w:t>
      </w:r>
      <w:proofErr w:type="gramStart"/>
      <w:r w:rsidRPr="009C6F48">
        <w:rPr>
          <w:sz w:val="24"/>
          <w:szCs w:val="24"/>
        </w:rPr>
        <w:t>.р</w:t>
      </w:r>
      <w:proofErr w:type="gramEnd"/>
      <w:r w:rsidRPr="009C6F48">
        <w:rPr>
          <w:sz w:val="24"/>
          <w:szCs w:val="24"/>
        </w:rPr>
        <w:t>уб</w:t>
      </w:r>
      <w:proofErr w:type="spellEnd"/>
      <w:r w:rsidR="009C6F48">
        <w:rPr>
          <w:sz w:val="24"/>
          <w:szCs w:val="24"/>
        </w:rPr>
        <w:t>.</w:t>
      </w:r>
    </w:p>
    <w:p w:rsidR="00F7497C" w:rsidRPr="009C6F48" w:rsidRDefault="00F7497C" w:rsidP="00F7497C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9C6F48">
        <w:rPr>
          <w:sz w:val="24"/>
          <w:szCs w:val="24"/>
        </w:rPr>
        <w:t xml:space="preserve">Увеличены расходы местного бюджета направленные на: ремонт объектов образования- 800 </w:t>
      </w:r>
      <w:proofErr w:type="spellStart"/>
      <w:r w:rsidRPr="009C6F48">
        <w:rPr>
          <w:sz w:val="24"/>
          <w:szCs w:val="24"/>
        </w:rPr>
        <w:t>тыс</w:t>
      </w:r>
      <w:proofErr w:type="gramStart"/>
      <w:r w:rsidRPr="009C6F48">
        <w:rPr>
          <w:sz w:val="24"/>
          <w:szCs w:val="24"/>
        </w:rPr>
        <w:t>.р</w:t>
      </w:r>
      <w:proofErr w:type="gramEnd"/>
      <w:r w:rsidRPr="009C6F48">
        <w:rPr>
          <w:sz w:val="24"/>
          <w:szCs w:val="24"/>
        </w:rPr>
        <w:t>уб</w:t>
      </w:r>
      <w:proofErr w:type="spellEnd"/>
      <w:r w:rsidRPr="009C6F48">
        <w:rPr>
          <w:sz w:val="24"/>
          <w:szCs w:val="24"/>
        </w:rPr>
        <w:t xml:space="preserve"> (</w:t>
      </w:r>
      <w:proofErr w:type="spellStart"/>
      <w:r w:rsidRPr="009C6F48">
        <w:rPr>
          <w:sz w:val="24"/>
          <w:szCs w:val="24"/>
        </w:rPr>
        <w:t>Сортовская</w:t>
      </w:r>
      <w:proofErr w:type="spellEnd"/>
      <w:r w:rsidRPr="009C6F48">
        <w:rPr>
          <w:sz w:val="24"/>
          <w:szCs w:val="24"/>
        </w:rPr>
        <w:t xml:space="preserve"> СОШ), кроме того на социально значимые и первоочередные расходы, в том числе на коммунальные услуги, на реализацию мероприятий по агробизнес образованию.</w:t>
      </w:r>
    </w:p>
    <w:p w:rsidR="00F7497C" w:rsidRPr="009C6F48" w:rsidRDefault="00AD44A2" w:rsidP="00F7497C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9C6F48">
        <w:rPr>
          <w:b/>
          <w:sz w:val="24"/>
          <w:szCs w:val="24"/>
        </w:rPr>
        <w:t xml:space="preserve">Муниципальная программа «Развитие культуры в </w:t>
      </w:r>
      <w:proofErr w:type="spellStart"/>
      <w:r w:rsidRPr="009C6F48">
        <w:rPr>
          <w:b/>
          <w:sz w:val="24"/>
          <w:szCs w:val="24"/>
        </w:rPr>
        <w:t>Заларинском</w:t>
      </w:r>
      <w:proofErr w:type="spellEnd"/>
      <w:r w:rsidRPr="009C6F48">
        <w:rPr>
          <w:b/>
          <w:sz w:val="24"/>
          <w:szCs w:val="24"/>
        </w:rPr>
        <w:t xml:space="preserve"> районе на 2020-2022 гг.» </w:t>
      </w:r>
      <w:r w:rsidR="00F7497C" w:rsidRPr="009C6F48">
        <w:rPr>
          <w:sz w:val="24"/>
          <w:szCs w:val="24"/>
        </w:rPr>
        <w:t>Ассигнования на 2020 год утверждены в сумме 74 215,7 тыс. рублей, предлагается к утверждению в сумме 74 421,7тыс. руб., увеличение в сумме 206,0 тыс. руб. Увеличение расходов направленно на текущие расходы центральной библиотечной системы и Детской школы искусств.</w:t>
      </w:r>
    </w:p>
    <w:p w:rsidR="00F7497C" w:rsidRPr="009C6F48" w:rsidRDefault="00AD44A2" w:rsidP="00AD44A2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9C6F48">
        <w:rPr>
          <w:b/>
          <w:sz w:val="24"/>
          <w:szCs w:val="24"/>
        </w:rPr>
        <w:t xml:space="preserve">Муниципальная программа «Развитие физической культуры, спорта и молодежной политики в </w:t>
      </w:r>
      <w:proofErr w:type="spellStart"/>
      <w:r w:rsidRPr="009C6F48">
        <w:rPr>
          <w:b/>
          <w:sz w:val="24"/>
          <w:szCs w:val="24"/>
        </w:rPr>
        <w:t>Заларинском</w:t>
      </w:r>
      <w:proofErr w:type="spellEnd"/>
      <w:r w:rsidRPr="009C6F48">
        <w:rPr>
          <w:b/>
          <w:sz w:val="24"/>
          <w:szCs w:val="24"/>
        </w:rPr>
        <w:t xml:space="preserve"> районе на 2020-2022 гг.» </w:t>
      </w:r>
      <w:r w:rsidR="00F7497C" w:rsidRPr="009C6F48">
        <w:rPr>
          <w:sz w:val="24"/>
          <w:szCs w:val="24"/>
        </w:rPr>
        <w:t xml:space="preserve">Ассигнования на 2020 год составили 1 449,2 </w:t>
      </w:r>
      <w:proofErr w:type="spellStart"/>
      <w:r w:rsidR="00F7497C" w:rsidRPr="009C6F48">
        <w:rPr>
          <w:sz w:val="24"/>
          <w:szCs w:val="24"/>
        </w:rPr>
        <w:t>тыс</w:t>
      </w:r>
      <w:proofErr w:type="gramStart"/>
      <w:r w:rsidR="00F7497C" w:rsidRPr="009C6F48">
        <w:rPr>
          <w:sz w:val="24"/>
          <w:szCs w:val="24"/>
        </w:rPr>
        <w:t>.р</w:t>
      </w:r>
      <w:proofErr w:type="gramEnd"/>
      <w:r w:rsidR="00F7497C" w:rsidRPr="009C6F48">
        <w:rPr>
          <w:sz w:val="24"/>
          <w:szCs w:val="24"/>
        </w:rPr>
        <w:t>уб</w:t>
      </w:r>
      <w:proofErr w:type="spellEnd"/>
      <w:r w:rsidR="00F7497C" w:rsidRPr="009C6F48">
        <w:rPr>
          <w:sz w:val="24"/>
          <w:szCs w:val="24"/>
        </w:rPr>
        <w:t xml:space="preserve">. уменьшение в сумме 41,0 </w:t>
      </w:r>
      <w:proofErr w:type="spellStart"/>
      <w:r w:rsidR="00F7497C" w:rsidRPr="009C6F48">
        <w:rPr>
          <w:sz w:val="24"/>
          <w:szCs w:val="24"/>
        </w:rPr>
        <w:t>тыс.руб</w:t>
      </w:r>
      <w:proofErr w:type="spellEnd"/>
      <w:r w:rsidR="00F7497C" w:rsidRPr="009C6F48">
        <w:rPr>
          <w:sz w:val="24"/>
          <w:szCs w:val="24"/>
        </w:rPr>
        <w:t xml:space="preserve">. Перенесены расходы, предназначенные для </w:t>
      </w:r>
      <w:proofErr w:type="spellStart"/>
      <w:r w:rsidR="00F7497C" w:rsidRPr="009C6F48">
        <w:rPr>
          <w:sz w:val="24"/>
          <w:szCs w:val="24"/>
        </w:rPr>
        <w:t>софинансирования</w:t>
      </w:r>
      <w:proofErr w:type="spellEnd"/>
      <w:r w:rsidR="00F7497C" w:rsidRPr="009C6F48">
        <w:rPr>
          <w:sz w:val="24"/>
          <w:szCs w:val="24"/>
        </w:rPr>
        <w:t xml:space="preserve"> субсидии из областного бюджета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в муниципальную программу «Совершенствование управления в сфере муниципального имущества на 2020-2022 гг.»</w:t>
      </w:r>
    </w:p>
    <w:p w:rsidR="00AD44A2" w:rsidRPr="009C6F48" w:rsidRDefault="00AD44A2" w:rsidP="00AD44A2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9C6F48">
        <w:rPr>
          <w:b/>
          <w:sz w:val="24"/>
          <w:szCs w:val="24"/>
        </w:rPr>
        <w:t>Муниципальная программа «Улучшению условий и охраны труда» в муниципальном образовании «</w:t>
      </w:r>
      <w:proofErr w:type="spellStart"/>
      <w:r w:rsidRPr="009C6F48">
        <w:rPr>
          <w:b/>
          <w:sz w:val="24"/>
          <w:szCs w:val="24"/>
        </w:rPr>
        <w:t>Заларинский</w:t>
      </w:r>
      <w:proofErr w:type="spellEnd"/>
      <w:r w:rsidRPr="009C6F48">
        <w:rPr>
          <w:b/>
          <w:sz w:val="24"/>
          <w:szCs w:val="24"/>
        </w:rPr>
        <w:t xml:space="preserve"> район» на 2020-2022 гг.»</w:t>
      </w:r>
      <w:r w:rsidRPr="009C6F48">
        <w:rPr>
          <w:sz w:val="24"/>
          <w:szCs w:val="24"/>
        </w:rPr>
        <w:t xml:space="preserve"> Объем бюджетных ассигнований на 2020 год составит 787,9 тыс. рублей, увеличение в сумме 113,0 тыс. руб. по субвенции на осуществление отдельных областных государственных полномочий в сфере труда.</w:t>
      </w:r>
    </w:p>
    <w:p w:rsidR="00F7497C" w:rsidRPr="009C6F48" w:rsidRDefault="00AD44A2" w:rsidP="00F7497C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9C6F48">
        <w:rPr>
          <w:b/>
          <w:sz w:val="24"/>
          <w:szCs w:val="24"/>
        </w:rPr>
        <w:t xml:space="preserve">Муниципальная программа  «Совершенствование управления в сфере муниципального имущества на 2020-2022 </w:t>
      </w:r>
      <w:proofErr w:type="spellStart"/>
      <w:proofErr w:type="gramStart"/>
      <w:r w:rsidRPr="009C6F48">
        <w:rPr>
          <w:b/>
          <w:sz w:val="24"/>
          <w:szCs w:val="24"/>
        </w:rPr>
        <w:t>гг</w:t>
      </w:r>
      <w:proofErr w:type="spellEnd"/>
      <w:proofErr w:type="gramEnd"/>
      <w:r w:rsidRPr="009C6F48">
        <w:rPr>
          <w:b/>
          <w:sz w:val="24"/>
          <w:szCs w:val="24"/>
        </w:rPr>
        <w:t xml:space="preserve">». </w:t>
      </w:r>
      <w:r w:rsidR="00F7497C" w:rsidRPr="009C6F48">
        <w:rPr>
          <w:sz w:val="24"/>
          <w:szCs w:val="24"/>
        </w:rPr>
        <w:t xml:space="preserve">Объём ассигнований на 2020 год составит 36 022,8тыс. руб., увеличение в размере 1 487,6 тыс. руб. Увеличены ассигнования по субсидии из областного бюджета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в сумме 683,3 </w:t>
      </w:r>
      <w:proofErr w:type="spellStart"/>
      <w:r w:rsidR="00F7497C" w:rsidRPr="009C6F48">
        <w:rPr>
          <w:sz w:val="24"/>
          <w:szCs w:val="24"/>
        </w:rPr>
        <w:t>тыс</w:t>
      </w:r>
      <w:proofErr w:type="gramStart"/>
      <w:r w:rsidR="00F7497C" w:rsidRPr="009C6F48">
        <w:rPr>
          <w:sz w:val="24"/>
          <w:szCs w:val="24"/>
        </w:rPr>
        <w:t>.р</w:t>
      </w:r>
      <w:proofErr w:type="gramEnd"/>
      <w:r w:rsidR="00F7497C" w:rsidRPr="009C6F48">
        <w:rPr>
          <w:sz w:val="24"/>
          <w:szCs w:val="24"/>
        </w:rPr>
        <w:t>уб</w:t>
      </w:r>
      <w:proofErr w:type="spellEnd"/>
      <w:r w:rsidRPr="009C6F48">
        <w:rPr>
          <w:sz w:val="24"/>
          <w:szCs w:val="24"/>
        </w:rPr>
        <w:t xml:space="preserve">. </w:t>
      </w:r>
      <w:r w:rsidR="00F7497C" w:rsidRPr="009C6F48">
        <w:rPr>
          <w:sz w:val="24"/>
          <w:szCs w:val="24"/>
        </w:rPr>
        <w:t xml:space="preserve">Увеличены расходы на осуществление деятельности муниципального автономного учреждения «Культура-Сервис» в сумме 800,0 </w:t>
      </w:r>
      <w:proofErr w:type="spellStart"/>
      <w:r w:rsidR="00F7497C" w:rsidRPr="009C6F48">
        <w:rPr>
          <w:sz w:val="24"/>
          <w:szCs w:val="24"/>
        </w:rPr>
        <w:t>тыс.руб</w:t>
      </w:r>
      <w:proofErr w:type="spellEnd"/>
      <w:r w:rsidR="00F7497C" w:rsidRPr="009C6F48">
        <w:rPr>
          <w:sz w:val="24"/>
          <w:szCs w:val="24"/>
        </w:rPr>
        <w:t>. (расходы на проведение ремонтов в образовательных организациях).</w:t>
      </w:r>
    </w:p>
    <w:p w:rsidR="00F7497C" w:rsidRPr="009C6F48" w:rsidRDefault="00AD44A2" w:rsidP="00F7497C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9C6F48">
        <w:rPr>
          <w:b/>
          <w:sz w:val="24"/>
          <w:szCs w:val="24"/>
        </w:rPr>
        <w:t>Муниципальная программа «Развитие автомобильных дорог общего пользования местного значения муниципального образования «</w:t>
      </w:r>
      <w:proofErr w:type="spellStart"/>
      <w:r w:rsidRPr="009C6F48">
        <w:rPr>
          <w:b/>
          <w:sz w:val="24"/>
          <w:szCs w:val="24"/>
        </w:rPr>
        <w:t>Заларинский</w:t>
      </w:r>
      <w:proofErr w:type="spellEnd"/>
      <w:r w:rsidRPr="009C6F48">
        <w:rPr>
          <w:b/>
          <w:sz w:val="24"/>
          <w:szCs w:val="24"/>
        </w:rPr>
        <w:t xml:space="preserve"> район» на 2020-2022 гг.» </w:t>
      </w:r>
      <w:r w:rsidR="00F7497C" w:rsidRPr="009C6F48">
        <w:rPr>
          <w:sz w:val="24"/>
          <w:szCs w:val="24"/>
        </w:rPr>
        <w:t>Увеличены денежные средства на 2020 год в рамках данной программы в сумме 274,0 тыс. руб. на содержание и ремонт автомобильных дорог.</w:t>
      </w:r>
    </w:p>
    <w:p w:rsidR="00F7497C" w:rsidRPr="009C6F48" w:rsidRDefault="00AD44A2" w:rsidP="00F7497C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9C6F48">
        <w:rPr>
          <w:b/>
          <w:sz w:val="24"/>
          <w:szCs w:val="24"/>
        </w:rPr>
        <w:t xml:space="preserve">Муниципальная программа «Охрана окружающей среды на территории </w:t>
      </w:r>
      <w:proofErr w:type="spellStart"/>
      <w:r w:rsidRPr="009C6F48">
        <w:rPr>
          <w:b/>
          <w:sz w:val="24"/>
          <w:szCs w:val="24"/>
        </w:rPr>
        <w:t>Заларинского</w:t>
      </w:r>
      <w:proofErr w:type="spellEnd"/>
      <w:r w:rsidRPr="009C6F48">
        <w:rPr>
          <w:b/>
          <w:sz w:val="24"/>
          <w:szCs w:val="24"/>
        </w:rPr>
        <w:t xml:space="preserve"> района на 2020-2022 гг.» </w:t>
      </w:r>
      <w:r w:rsidR="00F7497C" w:rsidRPr="009C6F48">
        <w:rPr>
          <w:sz w:val="24"/>
          <w:szCs w:val="24"/>
        </w:rPr>
        <w:t xml:space="preserve">Ассигнования на 2020 год составили 2203,2 </w:t>
      </w:r>
      <w:proofErr w:type="spellStart"/>
      <w:r w:rsidR="00F7497C" w:rsidRPr="009C6F48">
        <w:rPr>
          <w:sz w:val="24"/>
          <w:szCs w:val="24"/>
        </w:rPr>
        <w:t>тыс</w:t>
      </w:r>
      <w:proofErr w:type="gramStart"/>
      <w:r w:rsidR="00F7497C" w:rsidRPr="009C6F48">
        <w:rPr>
          <w:sz w:val="24"/>
          <w:szCs w:val="24"/>
        </w:rPr>
        <w:t>.р</w:t>
      </w:r>
      <w:proofErr w:type="gramEnd"/>
      <w:r w:rsidR="00F7497C" w:rsidRPr="009C6F48">
        <w:rPr>
          <w:sz w:val="24"/>
          <w:szCs w:val="24"/>
        </w:rPr>
        <w:t>уб</w:t>
      </w:r>
      <w:proofErr w:type="spellEnd"/>
      <w:r w:rsidR="00F7497C" w:rsidRPr="009C6F48">
        <w:rPr>
          <w:sz w:val="24"/>
          <w:szCs w:val="24"/>
        </w:rPr>
        <w:t xml:space="preserve">., увеличение произошло по субвенции на осуществление отдельных областных государственных полномочий в сфере обращения с безнадзорными собаками и кошками в Иркутской области в сумме 367,4 </w:t>
      </w:r>
      <w:proofErr w:type="spellStart"/>
      <w:r w:rsidR="00F7497C" w:rsidRPr="009C6F48">
        <w:rPr>
          <w:sz w:val="24"/>
          <w:szCs w:val="24"/>
        </w:rPr>
        <w:t>тыс.руб</w:t>
      </w:r>
      <w:proofErr w:type="spellEnd"/>
      <w:r w:rsidR="00F7497C" w:rsidRPr="009C6F48">
        <w:rPr>
          <w:sz w:val="24"/>
          <w:szCs w:val="24"/>
        </w:rPr>
        <w:t>.</w:t>
      </w:r>
    </w:p>
    <w:p w:rsidR="00F7497C" w:rsidRPr="009C6F48" w:rsidRDefault="009C6F48" w:rsidP="00F7497C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9C6F48">
        <w:rPr>
          <w:b/>
          <w:sz w:val="24"/>
          <w:szCs w:val="24"/>
        </w:rPr>
        <w:t xml:space="preserve">Муниципальная программа «Подготовка документов для проектно-изыскательских работ по объектам образования, физкультуры и спорта на 2020-2022 гг.» </w:t>
      </w:r>
      <w:r w:rsidR="00F7497C" w:rsidRPr="009C6F48">
        <w:rPr>
          <w:sz w:val="24"/>
          <w:szCs w:val="24"/>
        </w:rPr>
        <w:t xml:space="preserve">Объём ассигнований на 2020 год составит 14 423,2 тыс. рублей, увеличение в сумме 567,8 тыс. руб. Расходы предназначены для  подготовки документов для проектно-изыскательских работ </w:t>
      </w:r>
      <w:r w:rsidR="00F7497C" w:rsidRPr="009C6F48">
        <w:rPr>
          <w:sz w:val="24"/>
          <w:szCs w:val="24"/>
        </w:rPr>
        <w:lastRenderedPageBreak/>
        <w:t xml:space="preserve">по объектам образования, физкультуры, спорта и документов территориального планирования. Увеличены ассигнования на 2021 год в размере 7 000,00 </w:t>
      </w:r>
      <w:proofErr w:type="spellStart"/>
      <w:r w:rsidR="00F7497C" w:rsidRPr="009C6F48">
        <w:rPr>
          <w:sz w:val="24"/>
          <w:szCs w:val="24"/>
        </w:rPr>
        <w:t>тыс</w:t>
      </w:r>
      <w:proofErr w:type="gramStart"/>
      <w:r w:rsidR="00F7497C" w:rsidRPr="009C6F48">
        <w:rPr>
          <w:sz w:val="24"/>
          <w:szCs w:val="24"/>
        </w:rPr>
        <w:t>.р</w:t>
      </w:r>
      <w:proofErr w:type="gramEnd"/>
      <w:r w:rsidR="00F7497C" w:rsidRPr="009C6F48">
        <w:rPr>
          <w:sz w:val="24"/>
          <w:szCs w:val="24"/>
        </w:rPr>
        <w:t>уб</w:t>
      </w:r>
      <w:proofErr w:type="spellEnd"/>
      <w:r w:rsidR="00F7497C" w:rsidRPr="009C6F48">
        <w:rPr>
          <w:sz w:val="24"/>
          <w:szCs w:val="24"/>
        </w:rPr>
        <w:t xml:space="preserve">. (Строительство </w:t>
      </w:r>
      <w:proofErr w:type="spellStart"/>
      <w:r w:rsidR="00F7497C" w:rsidRPr="009C6F48">
        <w:rPr>
          <w:sz w:val="24"/>
          <w:szCs w:val="24"/>
        </w:rPr>
        <w:t>Черемшанского</w:t>
      </w:r>
      <w:proofErr w:type="spellEnd"/>
      <w:r w:rsidR="00F7497C" w:rsidRPr="009C6F48">
        <w:rPr>
          <w:sz w:val="24"/>
          <w:szCs w:val="24"/>
        </w:rPr>
        <w:t xml:space="preserve"> ДК, Семеновской СОШ).</w:t>
      </w:r>
    </w:p>
    <w:p w:rsidR="00F7497C" w:rsidRPr="009C6F48" w:rsidRDefault="009C6F48" w:rsidP="00F7497C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9C6F48">
        <w:rPr>
          <w:b/>
          <w:sz w:val="24"/>
          <w:szCs w:val="24"/>
        </w:rPr>
        <w:t>Муниципальная  программа  «Создание благоприятных условий в целях привлечения работников бюджетной сферы для работы на территории  муниципального образования «</w:t>
      </w:r>
      <w:proofErr w:type="spellStart"/>
      <w:r w:rsidRPr="009C6F48">
        <w:rPr>
          <w:b/>
          <w:sz w:val="24"/>
          <w:szCs w:val="24"/>
        </w:rPr>
        <w:t>Заларинский</w:t>
      </w:r>
      <w:proofErr w:type="spellEnd"/>
      <w:r w:rsidRPr="009C6F48">
        <w:rPr>
          <w:b/>
          <w:sz w:val="24"/>
          <w:szCs w:val="24"/>
        </w:rPr>
        <w:t xml:space="preserve"> район» на 2020-2022 гг.» </w:t>
      </w:r>
      <w:r w:rsidR="00F7497C" w:rsidRPr="009C6F48">
        <w:rPr>
          <w:sz w:val="24"/>
          <w:szCs w:val="24"/>
        </w:rPr>
        <w:t xml:space="preserve">Объём ассигнований на 2020 год </w:t>
      </w:r>
      <w:r w:rsidR="00F7497C" w:rsidRPr="009C6F48">
        <w:rPr>
          <w:i/>
          <w:sz w:val="24"/>
          <w:szCs w:val="24"/>
        </w:rPr>
        <w:t>уменьшен</w:t>
      </w:r>
      <w:r w:rsidR="00F7497C" w:rsidRPr="009C6F48">
        <w:rPr>
          <w:sz w:val="24"/>
          <w:szCs w:val="24"/>
        </w:rPr>
        <w:t xml:space="preserve">  на 300,0 </w:t>
      </w:r>
      <w:proofErr w:type="spellStart"/>
      <w:r w:rsidR="00F7497C" w:rsidRPr="009C6F48">
        <w:rPr>
          <w:sz w:val="24"/>
          <w:szCs w:val="24"/>
        </w:rPr>
        <w:t>тыс</w:t>
      </w:r>
      <w:proofErr w:type="gramStart"/>
      <w:r w:rsidR="00F7497C" w:rsidRPr="009C6F48">
        <w:rPr>
          <w:sz w:val="24"/>
          <w:szCs w:val="24"/>
        </w:rPr>
        <w:t>.р</w:t>
      </w:r>
      <w:proofErr w:type="gramEnd"/>
      <w:r w:rsidR="00F7497C" w:rsidRPr="009C6F48">
        <w:rPr>
          <w:sz w:val="24"/>
          <w:szCs w:val="24"/>
        </w:rPr>
        <w:t>уб</w:t>
      </w:r>
      <w:proofErr w:type="spellEnd"/>
      <w:r w:rsidR="00F7497C" w:rsidRPr="009C6F48">
        <w:rPr>
          <w:sz w:val="24"/>
          <w:szCs w:val="24"/>
        </w:rPr>
        <w:t xml:space="preserve">. и составил 600,0 </w:t>
      </w:r>
      <w:proofErr w:type="spellStart"/>
      <w:r w:rsidR="00F7497C" w:rsidRPr="009C6F48">
        <w:rPr>
          <w:sz w:val="24"/>
          <w:szCs w:val="24"/>
        </w:rPr>
        <w:t>тыс.руб</w:t>
      </w:r>
      <w:proofErr w:type="spellEnd"/>
      <w:r w:rsidR="00F7497C" w:rsidRPr="009C6F48">
        <w:rPr>
          <w:sz w:val="24"/>
          <w:szCs w:val="24"/>
        </w:rPr>
        <w:t>. Ассигнования скорректированы в соответствии с количеством поданных заявок от работников здравоохранения для осуществления деятельности на территории муниципального образования.</w:t>
      </w:r>
    </w:p>
    <w:p w:rsidR="00F7497C" w:rsidRPr="009C6F48" w:rsidRDefault="009C6F48" w:rsidP="00F7497C">
      <w:pPr>
        <w:tabs>
          <w:tab w:val="left" w:pos="142"/>
          <w:tab w:val="left" w:pos="270"/>
        </w:tabs>
        <w:ind w:firstLine="709"/>
        <w:jc w:val="both"/>
        <w:rPr>
          <w:b/>
          <w:sz w:val="24"/>
          <w:szCs w:val="24"/>
        </w:rPr>
      </w:pPr>
      <w:r w:rsidRPr="009C6F48">
        <w:rPr>
          <w:b/>
          <w:sz w:val="24"/>
          <w:szCs w:val="24"/>
        </w:rPr>
        <w:t xml:space="preserve">Муниципальная программа  «Комплексное и устойчивое развитие сельских территорий </w:t>
      </w:r>
      <w:proofErr w:type="spellStart"/>
      <w:r w:rsidRPr="009C6F48">
        <w:rPr>
          <w:b/>
          <w:sz w:val="24"/>
          <w:szCs w:val="24"/>
        </w:rPr>
        <w:t>Заларинского</w:t>
      </w:r>
      <w:proofErr w:type="spellEnd"/>
      <w:r w:rsidRPr="009C6F48">
        <w:rPr>
          <w:b/>
          <w:sz w:val="24"/>
          <w:szCs w:val="24"/>
        </w:rPr>
        <w:t xml:space="preserve"> района на 2020-2022 гг.» </w:t>
      </w:r>
      <w:r w:rsidR="00F7497C" w:rsidRPr="009C6F48">
        <w:rPr>
          <w:sz w:val="24"/>
          <w:szCs w:val="24"/>
        </w:rPr>
        <w:t xml:space="preserve">Расходы программы на 2020 год предусмотрены в сумме 35 689,7 тыс. руб. Увеличение составило 3 282,3 </w:t>
      </w:r>
      <w:proofErr w:type="spellStart"/>
      <w:r w:rsidR="00F7497C" w:rsidRPr="009C6F48">
        <w:rPr>
          <w:sz w:val="24"/>
          <w:szCs w:val="24"/>
        </w:rPr>
        <w:t>тыс.руб</w:t>
      </w:r>
      <w:proofErr w:type="spellEnd"/>
      <w:r w:rsidR="00F7497C" w:rsidRPr="009C6F48">
        <w:rPr>
          <w:sz w:val="24"/>
          <w:szCs w:val="24"/>
        </w:rPr>
        <w:t xml:space="preserve">. Увеличены ассигнования на оплату дополнительных работ по строительству дома культуры в </w:t>
      </w:r>
      <w:proofErr w:type="spellStart"/>
      <w:r w:rsidR="00F7497C" w:rsidRPr="009C6F48">
        <w:rPr>
          <w:sz w:val="24"/>
          <w:szCs w:val="24"/>
        </w:rPr>
        <w:t>с</w:t>
      </w:r>
      <w:proofErr w:type="gramStart"/>
      <w:r w:rsidR="00F7497C" w:rsidRPr="009C6F48">
        <w:rPr>
          <w:sz w:val="24"/>
          <w:szCs w:val="24"/>
        </w:rPr>
        <w:t>.Т</w:t>
      </w:r>
      <w:proofErr w:type="gramEnd"/>
      <w:r w:rsidR="00F7497C" w:rsidRPr="009C6F48">
        <w:rPr>
          <w:sz w:val="24"/>
          <w:szCs w:val="24"/>
        </w:rPr>
        <w:t>роицк</w:t>
      </w:r>
      <w:proofErr w:type="spellEnd"/>
      <w:r w:rsidR="00F7497C" w:rsidRPr="009C6F48">
        <w:rPr>
          <w:sz w:val="24"/>
          <w:szCs w:val="24"/>
        </w:rPr>
        <w:t xml:space="preserve"> в сумме 3 282,3 </w:t>
      </w:r>
      <w:proofErr w:type="spellStart"/>
      <w:r w:rsidR="00F7497C" w:rsidRPr="009C6F48">
        <w:rPr>
          <w:sz w:val="24"/>
          <w:szCs w:val="24"/>
        </w:rPr>
        <w:t>тыс.руб</w:t>
      </w:r>
      <w:proofErr w:type="spellEnd"/>
      <w:r w:rsidR="00F7497C" w:rsidRPr="009C6F48">
        <w:rPr>
          <w:sz w:val="24"/>
          <w:szCs w:val="24"/>
        </w:rPr>
        <w:t>.</w:t>
      </w:r>
      <w:r w:rsidR="00F7497C" w:rsidRPr="009C6F48">
        <w:rPr>
          <w:b/>
          <w:sz w:val="24"/>
          <w:szCs w:val="24"/>
        </w:rPr>
        <w:t xml:space="preserve"> </w:t>
      </w:r>
    </w:p>
    <w:p w:rsidR="00F7497C" w:rsidRPr="009C6F48" w:rsidRDefault="009C6F48" w:rsidP="00F7497C">
      <w:pPr>
        <w:tabs>
          <w:tab w:val="left" w:pos="142"/>
          <w:tab w:val="left" w:pos="270"/>
        </w:tabs>
        <w:ind w:firstLine="709"/>
        <w:jc w:val="both"/>
        <w:rPr>
          <w:b/>
          <w:sz w:val="24"/>
          <w:szCs w:val="24"/>
        </w:rPr>
      </w:pPr>
      <w:r w:rsidRPr="009C6F48">
        <w:rPr>
          <w:b/>
          <w:sz w:val="24"/>
          <w:szCs w:val="24"/>
        </w:rPr>
        <w:t>Непрограммные расходы не изменились  и составят 7 622,4 тыс. руб.</w:t>
      </w:r>
    </w:p>
    <w:p w:rsidR="00F7497C" w:rsidRPr="009C6F48" w:rsidRDefault="00F7497C" w:rsidP="00237A97">
      <w:pPr>
        <w:contextualSpacing/>
        <w:jc w:val="center"/>
        <w:rPr>
          <w:b/>
          <w:sz w:val="24"/>
          <w:szCs w:val="24"/>
        </w:rPr>
      </w:pPr>
    </w:p>
    <w:p w:rsidR="00FF393A" w:rsidRPr="009C6F48" w:rsidRDefault="00FF393A" w:rsidP="003235A9">
      <w:pPr>
        <w:ind w:left="-567"/>
        <w:contextualSpacing/>
        <w:rPr>
          <w:b/>
          <w:i/>
          <w:sz w:val="24"/>
          <w:szCs w:val="24"/>
          <w:u w:val="single"/>
        </w:rPr>
      </w:pPr>
      <w:r w:rsidRPr="009C6F48">
        <w:rPr>
          <w:b/>
          <w:i/>
          <w:sz w:val="24"/>
          <w:szCs w:val="24"/>
          <w:u w:val="single"/>
        </w:rPr>
        <w:t>Анализ проекта решения районной Думы данных изменений показал:</w:t>
      </w:r>
    </w:p>
    <w:p w:rsidR="00FF393A" w:rsidRPr="009C6F48" w:rsidRDefault="00FF393A" w:rsidP="003235A9">
      <w:pPr>
        <w:ind w:left="-567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Плановые назначения на 20</w:t>
      </w:r>
      <w:r w:rsidR="00192373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>-202</w:t>
      </w:r>
      <w:r w:rsidR="00192373" w:rsidRPr="009C6F48">
        <w:rPr>
          <w:sz w:val="24"/>
          <w:szCs w:val="24"/>
        </w:rPr>
        <w:t>2</w:t>
      </w:r>
      <w:r w:rsidRPr="009C6F48">
        <w:rPr>
          <w:sz w:val="24"/>
          <w:szCs w:val="24"/>
        </w:rPr>
        <w:t xml:space="preserve"> годы по основным показателям бюджета района предлагается утвердить в объеме:</w:t>
      </w:r>
    </w:p>
    <w:p w:rsidR="00FF393A" w:rsidRPr="009C6F48" w:rsidRDefault="00FF393A" w:rsidP="003235A9">
      <w:pPr>
        <w:ind w:left="-567"/>
        <w:contextualSpacing/>
        <w:jc w:val="both"/>
        <w:rPr>
          <w:sz w:val="24"/>
          <w:szCs w:val="24"/>
        </w:rPr>
      </w:pPr>
      <w:r w:rsidRPr="009C6F48">
        <w:rPr>
          <w:b/>
          <w:i/>
          <w:sz w:val="24"/>
          <w:szCs w:val="24"/>
        </w:rPr>
        <w:t xml:space="preserve">Доходы </w:t>
      </w:r>
      <w:r w:rsidRPr="009C6F48">
        <w:rPr>
          <w:sz w:val="24"/>
          <w:szCs w:val="24"/>
        </w:rPr>
        <w:t xml:space="preserve"> на 20</w:t>
      </w:r>
      <w:r w:rsidR="00192373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 xml:space="preserve"> год в сумме </w:t>
      </w:r>
      <w:r w:rsidR="000B056F" w:rsidRPr="009C6F48">
        <w:rPr>
          <w:b/>
          <w:sz w:val="24"/>
          <w:szCs w:val="24"/>
        </w:rPr>
        <w:t>1 467 084,4</w:t>
      </w:r>
      <w:r w:rsidRPr="009C6F48">
        <w:rPr>
          <w:b/>
          <w:sz w:val="24"/>
          <w:szCs w:val="24"/>
        </w:rPr>
        <w:t xml:space="preserve">  </w:t>
      </w:r>
      <w:proofErr w:type="spellStart"/>
      <w:r w:rsidRPr="009C6F48">
        <w:rPr>
          <w:b/>
          <w:sz w:val="24"/>
          <w:szCs w:val="24"/>
        </w:rPr>
        <w:t>тыс</w:t>
      </w:r>
      <w:proofErr w:type="gramStart"/>
      <w:r w:rsidRPr="009C6F48">
        <w:rPr>
          <w:b/>
          <w:sz w:val="24"/>
          <w:szCs w:val="24"/>
        </w:rPr>
        <w:t>.р</w:t>
      </w:r>
      <w:proofErr w:type="gramEnd"/>
      <w:r w:rsidRPr="009C6F48">
        <w:rPr>
          <w:b/>
          <w:sz w:val="24"/>
          <w:szCs w:val="24"/>
        </w:rPr>
        <w:t>уб</w:t>
      </w:r>
      <w:proofErr w:type="spellEnd"/>
      <w:r w:rsidRPr="009C6F48">
        <w:rPr>
          <w:sz w:val="24"/>
          <w:szCs w:val="24"/>
        </w:rPr>
        <w:t>., из них:</w:t>
      </w:r>
    </w:p>
    <w:p w:rsidR="000B056F" w:rsidRPr="009C6F48" w:rsidRDefault="00FF393A" w:rsidP="003235A9">
      <w:pPr>
        <w:ind w:left="-567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 собственные доходы на 20</w:t>
      </w:r>
      <w:r w:rsidR="000B056F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 xml:space="preserve"> год </w:t>
      </w:r>
      <w:r w:rsidR="000B056F" w:rsidRPr="009C6F48">
        <w:rPr>
          <w:b/>
          <w:sz w:val="24"/>
          <w:szCs w:val="24"/>
        </w:rPr>
        <w:t>136 549,3</w:t>
      </w:r>
      <w:r w:rsidRPr="009C6F48">
        <w:rPr>
          <w:b/>
          <w:sz w:val="24"/>
          <w:szCs w:val="24"/>
        </w:rPr>
        <w:t xml:space="preserve"> </w:t>
      </w:r>
      <w:proofErr w:type="spellStart"/>
      <w:r w:rsidRPr="009C6F48">
        <w:rPr>
          <w:b/>
          <w:sz w:val="24"/>
          <w:szCs w:val="24"/>
        </w:rPr>
        <w:t>тыс</w:t>
      </w:r>
      <w:proofErr w:type="gramStart"/>
      <w:r w:rsidRPr="009C6F48">
        <w:rPr>
          <w:b/>
          <w:sz w:val="24"/>
          <w:szCs w:val="24"/>
        </w:rPr>
        <w:t>.р</w:t>
      </w:r>
      <w:proofErr w:type="gramEnd"/>
      <w:r w:rsidRPr="009C6F48">
        <w:rPr>
          <w:b/>
          <w:sz w:val="24"/>
          <w:szCs w:val="24"/>
        </w:rPr>
        <w:t>уб</w:t>
      </w:r>
      <w:proofErr w:type="spellEnd"/>
      <w:r w:rsidRPr="009C6F48">
        <w:rPr>
          <w:sz w:val="24"/>
          <w:szCs w:val="24"/>
        </w:rPr>
        <w:t xml:space="preserve">. </w:t>
      </w:r>
    </w:p>
    <w:p w:rsidR="00FF393A" w:rsidRPr="009C6F48" w:rsidRDefault="00FF393A" w:rsidP="003235A9">
      <w:pPr>
        <w:ind w:left="-567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 безвозмездные поступления из областного бюджета  на 20</w:t>
      </w:r>
      <w:r w:rsidR="000B056F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 xml:space="preserve"> год в сумме </w:t>
      </w:r>
      <w:r w:rsidR="000B056F" w:rsidRPr="009C6F48">
        <w:rPr>
          <w:b/>
          <w:sz w:val="24"/>
          <w:szCs w:val="24"/>
        </w:rPr>
        <w:t>1 330 535,1</w:t>
      </w:r>
      <w:r w:rsidRPr="009C6F48">
        <w:rPr>
          <w:b/>
          <w:sz w:val="24"/>
          <w:szCs w:val="24"/>
        </w:rPr>
        <w:t xml:space="preserve"> </w:t>
      </w:r>
      <w:proofErr w:type="spellStart"/>
      <w:r w:rsidRPr="009C6F48">
        <w:rPr>
          <w:b/>
          <w:sz w:val="24"/>
          <w:szCs w:val="24"/>
        </w:rPr>
        <w:t>т</w:t>
      </w:r>
      <w:r w:rsidRPr="009C6F48">
        <w:rPr>
          <w:b/>
          <w:bCs/>
          <w:sz w:val="24"/>
          <w:szCs w:val="24"/>
        </w:rPr>
        <w:t>ыс</w:t>
      </w:r>
      <w:proofErr w:type="gramStart"/>
      <w:r w:rsidRPr="009C6F48">
        <w:rPr>
          <w:b/>
          <w:bCs/>
          <w:sz w:val="24"/>
          <w:szCs w:val="24"/>
        </w:rPr>
        <w:t>.р</w:t>
      </w:r>
      <w:proofErr w:type="gramEnd"/>
      <w:r w:rsidRPr="009C6F48">
        <w:rPr>
          <w:b/>
          <w:bCs/>
          <w:sz w:val="24"/>
          <w:szCs w:val="24"/>
        </w:rPr>
        <w:t>уб</w:t>
      </w:r>
      <w:proofErr w:type="spellEnd"/>
      <w:r w:rsidR="000B056F" w:rsidRPr="009C6F48">
        <w:rPr>
          <w:bCs/>
          <w:sz w:val="24"/>
          <w:szCs w:val="24"/>
        </w:rPr>
        <w:t>.</w:t>
      </w:r>
    </w:p>
    <w:p w:rsidR="00FF393A" w:rsidRPr="00111DB8" w:rsidRDefault="00FF393A" w:rsidP="003235A9">
      <w:pPr>
        <w:ind w:left="-567"/>
        <w:contextualSpacing/>
        <w:jc w:val="both"/>
        <w:rPr>
          <w:b/>
          <w:sz w:val="24"/>
          <w:szCs w:val="24"/>
        </w:rPr>
      </w:pPr>
      <w:r w:rsidRPr="009C6F48">
        <w:rPr>
          <w:b/>
          <w:i/>
          <w:sz w:val="24"/>
          <w:szCs w:val="24"/>
        </w:rPr>
        <w:t>Дефицит бюджета</w:t>
      </w:r>
      <w:r w:rsidRPr="009C6F48">
        <w:rPr>
          <w:sz w:val="24"/>
          <w:szCs w:val="24"/>
        </w:rPr>
        <w:t xml:space="preserve"> на 20</w:t>
      </w:r>
      <w:r w:rsidR="000B056F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 xml:space="preserve"> год</w:t>
      </w:r>
      <w:r w:rsidR="000B056F" w:rsidRPr="009C6F48">
        <w:rPr>
          <w:sz w:val="24"/>
          <w:szCs w:val="24"/>
        </w:rPr>
        <w:t xml:space="preserve"> составит</w:t>
      </w:r>
      <w:r w:rsidRPr="009C6F48">
        <w:rPr>
          <w:sz w:val="24"/>
          <w:szCs w:val="24"/>
        </w:rPr>
        <w:t xml:space="preserve"> </w:t>
      </w:r>
      <w:r w:rsidR="000B056F" w:rsidRPr="009C6F48">
        <w:rPr>
          <w:b/>
          <w:sz w:val="24"/>
          <w:szCs w:val="24"/>
        </w:rPr>
        <w:t>13 186,4</w:t>
      </w:r>
      <w:r w:rsidRPr="009C6F48">
        <w:rPr>
          <w:b/>
          <w:sz w:val="24"/>
          <w:szCs w:val="24"/>
        </w:rPr>
        <w:t xml:space="preserve"> </w:t>
      </w:r>
      <w:proofErr w:type="spellStart"/>
      <w:r w:rsidRPr="009C6F48">
        <w:rPr>
          <w:b/>
          <w:sz w:val="24"/>
          <w:szCs w:val="24"/>
        </w:rPr>
        <w:t>тыс</w:t>
      </w:r>
      <w:proofErr w:type="gramStart"/>
      <w:r w:rsidRPr="009C6F48">
        <w:rPr>
          <w:b/>
          <w:sz w:val="24"/>
          <w:szCs w:val="24"/>
        </w:rPr>
        <w:t>.р</w:t>
      </w:r>
      <w:proofErr w:type="gramEnd"/>
      <w:r w:rsidRPr="009C6F48">
        <w:rPr>
          <w:b/>
          <w:sz w:val="24"/>
          <w:szCs w:val="24"/>
        </w:rPr>
        <w:t>уб</w:t>
      </w:r>
      <w:proofErr w:type="spellEnd"/>
      <w:r w:rsidRPr="009C6F48">
        <w:rPr>
          <w:sz w:val="24"/>
          <w:szCs w:val="24"/>
        </w:rPr>
        <w:t xml:space="preserve">. или </w:t>
      </w:r>
      <w:r w:rsidR="000B056F" w:rsidRPr="009C6F48">
        <w:rPr>
          <w:b/>
          <w:sz w:val="24"/>
          <w:szCs w:val="24"/>
        </w:rPr>
        <w:t>9</w:t>
      </w:r>
      <w:r w:rsidRPr="009C6F48">
        <w:rPr>
          <w:b/>
          <w:sz w:val="24"/>
          <w:szCs w:val="24"/>
        </w:rPr>
        <w:t>%</w:t>
      </w:r>
      <w:r w:rsidRPr="009C6F48">
        <w:rPr>
          <w:sz w:val="24"/>
          <w:szCs w:val="24"/>
        </w:rPr>
        <w:t xml:space="preserve"> от собственных доходов</w:t>
      </w:r>
      <w:r w:rsidRPr="009C6F48">
        <w:rPr>
          <w:b/>
          <w:sz w:val="24"/>
          <w:szCs w:val="24"/>
        </w:rPr>
        <w:t xml:space="preserve">. Нарушения требований ст.92.1 Бюджетного Кодекса Российской Федерации  к размеру дефицита не </w:t>
      </w:r>
      <w:r w:rsidRPr="00111DB8">
        <w:rPr>
          <w:b/>
          <w:sz w:val="24"/>
          <w:szCs w:val="24"/>
        </w:rPr>
        <w:t>установлено.</w:t>
      </w:r>
    </w:p>
    <w:p w:rsidR="00FF393A" w:rsidRPr="00111DB8" w:rsidRDefault="00FF393A" w:rsidP="003235A9">
      <w:pPr>
        <w:ind w:left="-567"/>
        <w:contextualSpacing/>
        <w:jc w:val="both"/>
        <w:rPr>
          <w:sz w:val="24"/>
          <w:szCs w:val="24"/>
        </w:rPr>
      </w:pPr>
      <w:r w:rsidRPr="00111DB8">
        <w:rPr>
          <w:b/>
          <w:i/>
          <w:sz w:val="24"/>
          <w:szCs w:val="24"/>
        </w:rPr>
        <w:t>Публичные нормативные обязательства</w:t>
      </w:r>
      <w:r w:rsidRPr="00111DB8">
        <w:rPr>
          <w:b/>
          <w:sz w:val="24"/>
          <w:szCs w:val="24"/>
        </w:rPr>
        <w:t xml:space="preserve"> </w:t>
      </w:r>
      <w:r w:rsidRPr="00111DB8">
        <w:rPr>
          <w:sz w:val="24"/>
          <w:szCs w:val="24"/>
        </w:rPr>
        <w:t>на 20</w:t>
      </w:r>
      <w:r w:rsidR="00BE1723" w:rsidRPr="00111DB8">
        <w:rPr>
          <w:sz w:val="24"/>
          <w:szCs w:val="24"/>
        </w:rPr>
        <w:t>20</w:t>
      </w:r>
      <w:r w:rsidRPr="00111DB8">
        <w:rPr>
          <w:sz w:val="24"/>
          <w:szCs w:val="24"/>
        </w:rPr>
        <w:t xml:space="preserve"> год </w:t>
      </w:r>
      <w:r w:rsidR="00111DB8" w:rsidRPr="00111DB8">
        <w:rPr>
          <w:sz w:val="24"/>
          <w:szCs w:val="24"/>
        </w:rPr>
        <w:t xml:space="preserve"> не изменились и </w:t>
      </w:r>
      <w:r w:rsidRPr="00111DB8">
        <w:rPr>
          <w:sz w:val="24"/>
          <w:szCs w:val="24"/>
        </w:rPr>
        <w:t xml:space="preserve">составили </w:t>
      </w:r>
      <w:r w:rsidR="00BE1723" w:rsidRPr="00111DB8">
        <w:rPr>
          <w:b/>
          <w:sz w:val="24"/>
          <w:szCs w:val="24"/>
        </w:rPr>
        <w:t>66 696,40</w:t>
      </w:r>
      <w:r w:rsidRPr="00111DB8">
        <w:rPr>
          <w:b/>
          <w:sz w:val="24"/>
          <w:szCs w:val="24"/>
        </w:rPr>
        <w:t xml:space="preserve"> </w:t>
      </w:r>
      <w:proofErr w:type="spellStart"/>
      <w:r w:rsidRPr="00111DB8">
        <w:rPr>
          <w:b/>
          <w:sz w:val="24"/>
          <w:szCs w:val="24"/>
        </w:rPr>
        <w:t>тыс</w:t>
      </w:r>
      <w:proofErr w:type="gramStart"/>
      <w:r w:rsidRPr="00111DB8">
        <w:rPr>
          <w:b/>
          <w:sz w:val="24"/>
          <w:szCs w:val="24"/>
        </w:rPr>
        <w:t>.р</w:t>
      </w:r>
      <w:proofErr w:type="gramEnd"/>
      <w:r w:rsidRPr="00111DB8">
        <w:rPr>
          <w:b/>
          <w:sz w:val="24"/>
          <w:szCs w:val="24"/>
        </w:rPr>
        <w:t>уб</w:t>
      </w:r>
      <w:proofErr w:type="spellEnd"/>
      <w:r w:rsidR="00111DB8" w:rsidRPr="00111DB8">
        <w:rPr>
          <w:sz w:val="24"/>
          <w:szCs w:val="24"/>
        </w:rPr>
        <w:t>.</w:t>
      </w:r>
    </w:p>
    <w:p w:rsidR="00FF393A" w:rsidRPr="009C6F48" w:rsidRDefault="00FF393A" w:rsidP="009C6F48">
      <w:pPr>
        <w:ind w:left="-567"/>
        <w:contextualSpacing/>
        <w:jc w:val="both"/>
        <w:rPr>
          <w:b/>
          <w:sz w:val="24"/>
          <w:szCs w:val="24"/>
        </w:rPr>
      </w:pPr>
      <w:r w:rsidRPr="00111DB8">
        <w:rPr>
          <w:b/>
          <w:i/>
          <w:sz w:val="24"/>
          <w:szCs w:val="24"/>
        </w:rPr>
        <w:t xml:space="preserve">Муниципальный дорожный фонд </w:t>
      </w:r>
      <w:r w:rsidRPr="00111DB8">
        <w:rPr>
          <w:sz w:val="24"/>
          <w:szCs w:val="24"/>
        </w:rPr>
        <w:t>на 20</w:t>
      </w:r>
      <w:r w:rsidR="007B61C9" w:rsidRPr="00111DB8">
        <w:rPr>
          <w:sz w:val="24"/>
          <w:szCs w:val="24"/>
        </w:rPr>
        <w:t>20</w:t>
      </w:r>
      <w:r w:rsidRPr="00111DB8">
        <w:rPr>
          <w:sz w:val="24"/>
          <w:szCs w:val="24"/>
        </w:rPr>
        <w:t xml:space="preserve"> год</w:t>
      </w:r>
      <w:r w:rsidRPr="00111DB8">
        <w:rPr>
          <w:b/>
          <w:i/>
          <w:sz w:val="24"/>
          <w:szCs w:val="24"/>
        </w:rPr>
        <w:t xml:space="preserve"> </w:t>
      </w:r>
      <w:r w:rsidRPr="00111DB8">
        <w:rPr>
          <w:sz w:val="24"/>
          <w:szCs w:val="24"/>
        </w:rPr>
        <w:t xml:space="preserve">составит </w:t>
      </w:r>
      <w:r w:rsidRPr="00111DB8">
        <w:rPr>
          <w:b/>
          <w:sz w:val="24"/>
          <w:szCs w:val="24"/>
        </w:rPr>
        <w:t xml:space="preserve">178 609,1 </w:t>
      </w:r>
      <w:proofErr w:type="spellStart"/>
      <w:r w:rsidRPr="00111DB8">
        <w:rPr>
          <w:b/>
          <w:sz w:val="24"/>
          <w:szCs w:val="24"/>
        </w:rPr>
        <w:t>тыс</w:t>
      </w:r>
      <w:proofErr w:type="gramStart"/>
      <w:r w:rsidRPr="00111DB8">
        <w:rPr>
          <w:b/>
          <w:sz w:val="24"/>
          <w:szCs w:val="24"/>
        </w:rPr>
        <w:t>.р</w:t>
      </w:r>
      <w:proofErr w:type="gramEnd"/>
      <w:r w:rsidRPr="00111DB8">
        <w:rPr>
          <w:b/>
          <w:sz w:val="24"/>
          <w:szCs w:val="24"/>
        </w:rPr>
        <w:t>уб</w:t>
      </w:r>
      <w:proofErr w:type="spellEnd"/>
      <w:r w:rsidR="00111DB8" w:rsidRPr="00111DB8">
        <w:rPr>
          <w:sz w:val="24"/>
          <w:szCs w:val="24"/>
        </w:rPr>
        <w:t>.</w:t>
      </w:r>
      <w:r w:rsidR="00C239D8" w:rsidRPr="00111DB8">
        <w:rPr>
          <w:b/>
          <w:sz w:val="24"/>
          <w:szCs w:val="24"/>
        </w:rPr>
        <w:t xml:space="preserve"> Дорожный</w:t>
      </w:r>
      <w:r w:rsidR="00C239D8" w:rsidRPr="009C6F48">
        <w:rPr>
          <w:b/>
          <w:sz w:val="24"/>
          <w:szCs w:val="24"/>
        </w:rPr>
        <w:t xml:space="preserve"> фонд утвержден решением районной Думы  в соответствии со ст.184.1 Бюджетного Кодекса Российской Федерации.</w:t>
      </w:r>
    </w:p>
    <w:p w:rsidR="007B61C9" w:rsidRPr="009C6F48" w:rsidRDefault="00FF393A" w:rsidP="007B61C9">
      <w:pPr>
        <w:ind w:left="-567"/>
        <w:contextualSpacing/>
        <w:jc w:val="both"/>
        <w:rPr>
          <w:b/>
          <w:sz w:val="24"/>
          <w:szCs w:val="24"/>
        </w:rPr>
      </w:pPr>
      <w:r w:rsidRPr="009C6F48">
        <w:rPr>
          <w:b/>
          <w:i/>
          <w:sz w:val="24"/>
          <w:szCs w:val="24"/>
        </w:rPr>
        <w:t>Предельный объем муниципального долга</w:t>
      </w:r>
      <w:r w:rsidRPr="009C6F48">
        <w:rPr>
          <w:sz w:val="24"/>
          <w:szCs w:val="24"/>
        </w:rPr>
        <w:t xml:space="preserve"> </w:t>
      </w:r>
      <w:r w:rsidR="007B61C9" w:rsidRPr="009C6F48">
        <w:rPr>
          <w:sz w:val="24"/>
          <w:szCs w:val="24"/>
        </w:rPr>
        <w:t xml:space="preserve"> не изменился  и состави</w:t>
      </w:r>
      <w:r w:rsidR="00C239D8" w:rsidRPr="009C6F48">
        <w:rPr>
          <w:sz w:val="24"/>
          <w:szCs w:val="24"/>
        </w:rPr>
        <w:t>т</w:t>
      </w:r>
      <w:r w:rsidR="00F37A51" w:rsidRPr="009C6F48">
        <w:rPr>
          <w:sz w:val="24"/>
          <w:szCs w:val="24"/>
        </w:rPr>
        <w:t xml:space="preserve">: </w:t>
      </w:r>
      <w:r w:rsidR="007B61C9" w:rsidRPr="009C6F48">
        <w:rPr>
          <w:b/>
          <w:sz w:val="24"/>
          <w:szCs w:val="24"/>
        </w:rPr>
        <w:t xml:space="preserve">на 2020 год в размере 136 549,3 тыс. руб., обслуживание 13,8 тыс. руб.; на 2021 год в размере 128 794,5 тыс. руб., обслуживание 100,0 тыс. </w:t>
      </w:r>
      <w:proofErr w:type="spellStart"/>
      <w:r w:rsidR="007B61C9" w:rsidRPr="009C6F48">
        <w:rPr>
          <w:b/>
          <w:sz w:val="24"/>
          <w:szCs w:val="24"/>
        </w:rPr>
        <w:t>руб.</w:t>
      </w:r>
      <w:proofErr w:type="gramStart"/>
      <w:r w:rsidR="007B61C9" w:rsidRPr="009C6F48">
        <w:rPr>
          <w:b/>
          <w:sz w:val="24"/>
          <w:szCs w:val="24"/>
        </w:rPr>
        <w:t>;н</w:t>
      </w:r>
      <w:proofErr w:type="gramEnd"/>
      <w:r w:rsidR="007B61C9" w:rsidRPr="009C6F48">
        <w:rPr>
          <w:b/>
          <w:sz w:val="24"/>
          <w:szCs w:val="24"/>
        </w:rPr>
        <w:t>а</w:t>
      </w:r>
      <w:proofErr w:type="spellEnd"/>
      <w:r w:rsidR="007B61C9" w:rsidRPr="009C6F48">
        <w:rPr>
          <w:b/>
          <w:sz w:val="24"/>
          <w:szCs w:val="24"/>
        </w:rPr>
        <w:t xml:space="preserve"> 2022 год в размере 131 225,7 тыс. руб., обслуживание 100,0 тыс. руб.».</w:t>
      </w:r>
    </w:p>
    <w:p w:rsidR="00C239D8" w:rsidRPr="009C6F48" w:rsidRDefault="00FF393A" w:rsidP="00C239D8">
      <w:pPr>
        <w:ind w:left="-567"/>
        <w:contextualSpacing/>
        <w:jc w:val="both"/>
        <w:rPr>
          <w:sz w:val="24"/>
          <w:szCs w:val="24"/>
        </w:rPr>
      </w:pPr>
      <w:r w:rsidRPr="009C6F48">
        <w:rPr>
          <w:b/>
          <w:i/>
          <w:sz w:val="24"/>
          <w:szCs w:val="24"/>
        </w:rPr>
        <w:t>Верхний предел муниципального внутреннего долга</w:t>
      </w:r>
      <w:r w:rsidRPr="009C6F48">
        <w:rPr>
          <w:b/>
          <w:sz w:val="24"/>
          <w:szCs w:val="24"/>
        </w:rPr>
        <w:t xml:space="preserve"> </w:t>
      </w:r>
      <w:r w:rsidR="007B61C9" w:rsidRPr="009C6F48">
        <w:rPr>
          <w:b/>
          <w:sz w:val="24"/>
          <w:szCs w:val="24"/>
        </w:rPr>
        <w:t xml:space="preserve">также не изменился и </w:t>
      </w:r>
      <w:r w:rsidRPr="009C6F48">
        <w:rPr>
          <w:sz w:val="24"/>
          <w:szCs w:val="24"/>
        </w:rPr>
        <w:t xml:space="preserve">составит по состоянию </w:t>
      </w:r>
      <w:r w:rsidR="00C239D8" w:rsidRPr="009C6F48">
        <w:rPr>
          <w:sz w:val="24"/>
          <w:szCs w:val="24"/>
        </w:rPr>
        <w:t>на 1 января 2021 года в размере 23694,6 тыс. рублей, в том числе верхний предел долга по муниципальным гарантиям муниципального образования «</w:t>
      </w:r>
      <w:proofErr w:type="spellStart"/>
      <w:r w:rsidR="00C239D8" w:rsidRPr="009C6F48">
        <w:rPr>
          <w:sz w:val="24"/>
          <w:szCs w:val="24"/>
        </w:rPr>
        <w:t>Заларинский</w:t>
      </w:r>
      <w:proofErr w:type="spellEnd"/>
      <w:r w:rsidR="00C239D8" w:rsidRPr="009C6F48">
        <w:rPr>
          <w:sz w:val="24"/>
          <w:szCs w:val="24"/>
        </w:rPr>
        <w:t xml:space="preserve"> район» - 0 тыс. рублей;</w:t>
      </w:r>
    </w:p>
    <w:p w:rsidR="00C239D8" w:rsidRPr="009C6F48" w:rsidRDefault="00C239D8" w:rsidP="00C239D8">
      <w:pPr>
        <w:ind w:left="-567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 по состоянию на 1 января 2022 года в размере  33 354,2 тыс. рублей, в том числе верхний предел долга по муниципальным гарантиям муниципального образования «</w:t>
      </w:r>
      <w:proofErr w:type="spellStart"/>
      <w:r w:rsidRPr="009C6F48">
        <w:rPr>
          <w:sz w:val="24"/>
          <w:szCs w:val="24"/>
        </w:rPr>
        <w:t>Заларинский</w:t>
      </w:r>
      <w:proofErr w:type="spellEnd"/>
      <w:r w:rsidRPr="009C6F48">
        <w:rPr>
          <w:sz w:val="24"/>
          <w:szCs w:val="24"/>
        </w:rPr>
        <w:t xml:space="preserve"> район» - 0 тыс. рублей;</w:t>
      </w:r>
    </w:p>
    <w:p w:rsidR="00FF393A" w:rsidRPr="009C6F48" w:rsidRDefault="00C239D8" w:rsidP="00C239D8">
      <w:pPr>
        <w:ind w:left="-567"/>
        <w:contextualSpacing/>
        <w:jc w:val="both"/>
        <w:rPr>
          <w:b/>
          <w:sz w:val="24"/>
          <w:szCs w:val="24"/>
        </w:rPr>
      </w:pPr>
      <w:r w:rsidRPr="009C6F48">
        <w:rPr>
          <w:sz w:val="24"/>
          <w:szCs w:val="24"/>
        </w:rPr>
        <w:t>- по состоянию на 1 января 2023 года в размере 43 196,1 тыс. рублей, в том числе верхний предел долга по муниципальным гарантиям муниципального образования «</w:t>
      </w:r>
      <w:proofErr w:type="spellStart"/>
      <w:r w:rsidRPr="009C6F48">
        <w:rPr>
          <w:sz w:val="24"/>
          <w:szCs w:val="24"/>
        </w:rPr>
        <w:t>Заларинский</w:t>
      </w:r>
      <w:proofErr w:type="spellEnd"/>
      <w:r w:rsidRPr="009C6F48">
        <w:rPr>
          <w:sz w:val="24"/>
          <w:szCs w:val="24"/>
        </w:rPr>
        <w:t xml:space="preserve"> район» - 0 тыс. </w:t>
      </w:r>
      <w:proofErr w:type="spellStart"/>
      <w:r w:rsidRPr="009C6F48">
        <w:rPr>
          <w:sz w:val="24"/>
          <w:szCs w:val="24"/>
        </w:rPr>
        <w:t>рублей</w:t>
      </w:r>
      <w:proofErr w:type="gramStart"/>
      <w:r w:rsidRPr="009C6F48">
        <w:rPr>
          <w:sz w:val="24"/>
          <w:szCs w:val="24"/>
        </w:rPr>
        <w:t>.»</w:t>
      </w:r>
      <w:proofErr w:type="gramEnd"/>
      <w:r w:rsidRPr="009C6F48">
        <w:rPr>
          <w:sz w:val="24"/>
          <w:szCs w:val="24"/>
        </w:rPr>
        <w:t>.</w:t>
      </w:r>
      <w:r w:rsidR="00FF393A" w:rsidRPr="009C6F48">
        <w:rPr>
          <w:b/>
          <w:sz w:val="24"/>
          <w:szCs w:val="24"/>
        </w:rPr>
        <w:t>Верхний</w:t>
      </w:r>
      <w:proofErr w:type="spellEnd"/>
      <w:r w:rsidR="00FF393A" w:rsidRPr="009C6F48">
        <w:rPr>
          <w:b/>
          <w:sz w:val="24"/>
          <w:szCs w:val="24"/>
        </w:rPr>
        <w:t xml:space="preserve"> предел рассчитан в соответствии со ст.107 Бюджетного Кодекса Российской Федерации.</w:t>
      </w:r>
    </w:p>
    <w:p w:rsidR="00FF393A" w:rsidRPr="009C6F48" w:rsidRDefault="00FF393A" w:rsidP="003235A9">
      <w:pPr>
        <w:ind w:left="-567"/>
        <w:contextualSpacing/>
        <w:jc w:val="both"/>
        <w:rPr>
          <w:b/>
          <w:sz w:val="24"/>
          <w:szCs w:val="24"/>
        </w:rPr>
      </w:pPr>
      <w:r w:rsidRPr="009C6F48">
        <w:rPr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237A97" w:rsidRPr="009C6F48" w:rsidRDefault="00237A97" w:rsidP="003235A9">
      <w:pPr>
        <w:ind w:left="-567"/>
        <w:contextualSpacing/>
        <w:jc w:val="center"/>
        <w:rPr>
          <w:b/>
          <w:sz w:val="24"/>
          <w:szCs w:val="24"/>
        </w:rPr>
      </w:pPr>
    </w:p>
    <w:p w:rsidR="008E1B9A" w:rsidRPr="009C6F48" w:rsidRDefault="008E1B9A" w:rsidP="003235A9">
      <w:pPr>
        <w:ind w:left="-567"/>
        <w:contextualSpacing/>
        <w:jc w:val="both"/>
        <w:rPr>
          <w:b/>
          <w:i/>
          <w:sz w:val="24"/>
          <w:szCs w:val="24"/>
        </w:rPr>
      </w:pPr>
      <w:r w:rsidRPr="009C6F48">
        <w:rPr>
          <w:b/>
          <w:i/>
          <w:sz w:val="24"/>
          <w:szCs w:val="24"/>
        </w:rPr>
        <w:t>На основании выше</w:t>
      </w:r>
      <w:r w:rsidR="00996759" w:rsidRPr="009C6F48">
        <w:rPr>
          <w:b/>
          <w:i/>
          <w:sz w:val="24"/>
          <w:szCs w:val="24"/>
        </w:rPr>
        <w:t xml:space="preserve"> </w:t>
      </w:r>
      <w:r w:rsidRPr="009C6F48">
        <w:rPr>
          <w:b/>
          <w:i/>
          <w:sz w:val="24"/>
          <w:szCs w:val="24"/>
        </w:rPr>
        <w:t>изложенного, считаю возможным рекомендовать:</w:t>
      </w:r>
    </w:p>
    <w:p w:rsidR="008E1B9A" w:rsidRPr="009C6F48" w:rsidRDefault="008E1B9A" w:rsidP="003235A9">
      <w:pPr>
        <w:pStyle w:val="a3"/>
        <w:ind w:left="-567"/>
        <w:contextualSpacing/>
        <w:jc w:val="both"/>
        <w:rPr>
          <w:b/>
          <w:bCs/>
          <w:sz w:val="24"/>
          <w:szCs w:val="24"/>
        </w:rPr>
      </w:pPr>
      <w:r w:rsidRPr="009C6F48">
        <w:rPr>
          <w:sz w:val="24"/>
          <w:szCs w:val="24"/>
        </w:rPr>
        <w:t>Утвердить предлагаемые изменения, вносимые в бюджет района на 20</w:t>
      </w:r>
      <w:r w:rsidR="002942F9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 xml:space="preserve"> год</w:t>
      </w:r>
      <w:r w:rsidR="006F4BE5" w:rsidRPr="009C6F48">
        <w:rPr>
          <w:sz w:val="24"/>
          <w:szCs w:val="24"/>
        </w:rPr>
        <w:t xml:space="preserve"> и плановый период 202</w:t>
      </w:r>
      <w:r w:rsidR="002942F9" w:rsidRPr="009C6F48">
        <w:rPr>
          <w:sz w:val="24"/>
          <w:szCs w:val="24"/>
        </w:rPr>
        <w:t>1</w:t>
      </w:r>
      <w:r w:rsidR="003A056E" w:rsidRPr="009C6F48">
        <w:rPr>
          <w:sz w:val="24"/>
          <w:szCs w:val="24"/>
        </w:rPr>
        <w:t>-20</w:t>
      </w:r>
      <w:r w:rsidR="006F4BE5" w:rsidRPr="009C6F48">
        <w:rPr>
          <w:sz w:val="24"/>
          <w:szCs w:val="24"/>
        </w:rPr>
        <w:t>2</w:t>
      </w:r>
      <w:r w:rsidR="002942F9" w:rsidRPr="009C6F48">
        <w:rPr>
          <w:sz w:val="24"/>
          <w:szCs w:val="24"/>
        </w:rPr>
        <w:t>2</w:t>
      </w:r>
      <w:r w:rsidR="003A056E" w:rsidRPr="009C6F48">
        <w:rPr>
          <w:sz w:val="24"/>
          <w:szCs w:val="24"/>
        </w:rPr>
        <w:t xml:space="preserve"> годов</w:t>
      </w:r>
      <w:r w:rsidRPr="009C6F48">
        <w:rPr>
          <w:sz w:val="24"/>
          <w:szCs w:val="24"/>
        </w:rPr>
        <w:t>, утвержденны</w:t>
      </w:r>
      <w:r w:rsidR="00F80A5F" w:rsidRPr="009C6F48">
        <w:rPr>
          <w:sz w:val="24"/>
          <w:szCs w:val="24"/>
        </w:rPr>
        <w:t>е</w:t>
      </w:r>
      <w:r w:rsidRPr="009C6F48">
        <w:rPr>
          <w:sz w:val="24"/>
          <w:szCs w:val="24"/>
        </w:rPr>
        <w:t xml:space="preserve"> решением районной Думы от </w:t>
      </w:r>
      <w:r w:rsidR="002942F9" w:rsidRPr="009C6F48">
        <w:rPr>
          <w:sz w:val="24"/>
          <w:szCs w:val="24"/>
        </w:rPr>
        <w:t>26.12.2019</w:t>
      </w:r>
      <w:r w:rsidRPr="009C6F48">
        <w:rPr>
          <w:sz w:val="24"/>
          <w:szCs w:val="24"/>
        </w:rPr>
        <w:t xml:space="preserve"> года № </w:t>
      </w:r>
      <w:r w:rsidR="002942F9" w:rsidRPr="009C6F48">
        <w:rPr>
          <w:sz w:val="24"/>
          <w:szCs w:val="24"/>
        </w:rPr>
        <w:t>44/241</w:t>
      </w:r>
      <w:r w:rsidR="008D75EB" w:rsidRPr="009C6F48">
        <w:rPr>
          <w:sz w:val="24"/>
          <w:szCs w:val="24"/>
        </w:rPr>
        <w:t>.</w:t>
      </w:r>
    </w:p>
    <w:p w:rsidR="00117061" w:rsidRPr="009C6F48" w:rsidRDefault="00806657" w:rsidP="003235A9">
      <w:pPr>
        <w:ind w:left="-567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 xml:space="preserve"> </w:t>
      </w:r>
    </w:p>
    <w:p w:rsidR="00AF032A" w:rsidRPr="009C6F48" w:rsidRDefault="00AF032A" w:rsidP="00E13F6A">
      <w:pPr>
        <w:ind w:firstLine="0"/>
        <w:contextualSpacing/>
        <w:jc w:val="both"/>
        <w:rPr>
          <w:sz w:val="24"/>
          <w:szCs w:val="24"/>
        </w:rPr>
      </w:pPr>
    </w:p>
    <w:p w:rsidR="00AF032A" w:rsidRPr="009C6F48" w:rsidRDefault="00AF032A" w:rsidP="003235A9">
      <w:pPr>
        <w:ind w:left="-567"/>
        <w:contextualSpacing/>
        <w:jc w:val="both"/>
        <w:rPr>
          <w:sz w:val="24"/>
          <w:szCs w:val="24"/>
        </w:rPr>
      </w:pPr>
    </w:p>
    <w:p w:rsidR="006C15B1" w:rsidRPr="009C6F48" w:rsidRDefault="002942F9" w:rsidP="003235A9">
      <w:pPr>
        <w:ind w:left="-567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Аудитор</w:t>
      </w:r>
      <w:r w:rsidR="00F30AB9" w:rsidRPr="009C6F48">
        <w:rPr>
          <w:sz w:val="24"/>
          <w:szCs w:val="24"/>
        </w:rPr>
        <w:t xml:space="preserve"> КСП</w:t>
      </w:r>
    </w:p>
    <w:p w:rsidR="00BA6FB0" w:rsidRPr="009C6F48" w:rsidRDefault="005E0A2B" w:rsidP="003235A9">
      <w:pPr>
        <w:ind w:left="-567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МО «</w:t>
      </w:r>
      <w:proofErr w:type="spellStart"/>
      <w:r w:rsidRPr="009C6F48">
        <w:rPr>
          <w:sz w:val="24"/>
          <w:szCs w:val="24"/>
        </w:rPr>
        <w:t>Заларинский</w:t>
      </w:r>
      <w:proofErr w:type="spellEnd"/>
      <w:r w:rsidRPr="009C6F48">
        <w:rPr>
          <w:sz w:val="24"/>
          <w:szCs w:val="24"/>
        </w:rPr>
        <w:t xml:space="preserve"> район»</w:t>
      </w:r>
      <w:r w:rsidR="00177B74" w:rsidRPr="009C6F48">
        <w:rPr>
          <w:sz w:val="24"/>
          <w:szCs w:val="24"/>
        </w:rPr>
        <w:t xml:space="preserve">                                                               </w:t>
      </w:r>
      <w:r w:rsidR="002942F9" w:rsidRPr="009C6F48">
        <w:rPr>
          <w:sz w:val="24"/>
          <w:szCs w:val="24"/>
        </w:rPr>
        <w:t>Т.С. Кантонист</w:t>
      </w:r>
      <w:r w:rsidR="000F6341" w:rsidRPr="009C6F48">
        <w:rPr>
          <w:sz w:val="24"/>
          <w:szCs w:val="24"/>
        </w:rPr>
        <w:t xml:space="preserve"> </w:t>
      </w:r>
    </w:p>
    <w:sectPr w:rsidR="00BA6FB0" w:rsidRPr="009C6F48" w:rsidSect="00366884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B39"/>
    <w:multiLevelType w:val="hybridMultilevel"/>
    <w:tmpl w:val="3F7CE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E40E44"/>
    <w:multiLevelType w:val="hybridMultilevel"/>
    <w:tmpl w:val="D5BE8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6"/>
    <w:rsid w:val="00003BE2"/>
    <w:rsid w:val="000054E9"/>
    <w:rsid w:val="00006A73"/>
    <w:rsid w:val="00006B26"/>
    <w:rsid w:val="00010D3B"/>
    <w:rsid w:val="000114A6"/>
    <w:rsid w:val="00011710"/>
    <w:rsid w:val="00012CC2"/>
    <w:rsid w:val="000160B6"/>
    <w:rsid w:val="000178A4"/>
    <w:rsid w:val="0002050F"/>
    <w:rsid w:val="00021693"/>
    <w:rsid w:val="00021A1F"/>
    <w:rsid w:val="000239EB"/>
    <w:rsid w:val="0002709C"/>
    <w:rsid w:val="000277C7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F2"/>
    <w:rsid w:val="00054B23"/>
    <w:rsid w:val="00060BF2"/>
    <w:rsid w:val="0006221F"/>
    <w:rsid w:val="00062647"/>
    <w:rsid w:val="000656DB"/>
    <w:rsid w:val="000717BF"/>
    <w:rsid w:val="00075A33"/>
    <w:rsid w:val="00076395"/>
    <w:rsid w:val="00077007"/>
    <w:rsid w:val="00080D5E"/>
    <w:rsid w:val="0008119B"/>
    <w:rsid w:val="00081E5A"/>
    <w:rsid w:val="00082631"/>
    <w:rsid w:val="00085853"/>
    <w:rsid w:val="00086E4C"/>
    <w:rsid w:val="00086E7A"/>
    <w:rsid w:val="000878B3"/>
    <w:rsid w:val="00091C24"/>
    <w:rsid w:val="00092F97"/>
    <w:rsid w:val="0009687C"/>
    <w:rsid w:val="00096CE4"/>
    <w:rsid w:val="00097F7E"/>
    <w:rsid w:val="000A3255"/>
    <w:rsid w:val="000A5AC1"/>
    <w:rsid w:val="000B056F"/>
    <w:rsid w:val="000B273D"/>
    <w:rsid w:val="000B41D2"/>
    <w:rsid w:val="000B49EA"/>
    <w:rsid w:val="000B4A59"/>
    <w:rsid w:val="000B5E71"/>
    <w:rsid w:val="000C023B"/>
    <w:rsid w:val="000C20F4"/>
    <w:rsid w:val="000C2603"/>
    <w:rsid w:val="000C32FD"/>
    <w:rsid w:val="000C4597"/>
    <w:rsid w:val="000C5EEB"/>
    <w:rsid w:val="000C627B"/>
    <w:rsid w:val="000C6BEC"/>
    <w:rsid w:val="000C6EC5"/>
    <w:rsid w:val="000C715C"/>
    <w:rsid w:val="000D05FF"/>
    <w:rsid w:val="000D1932"/>
    <w:rsid w:val="000D422A"/>
    <w:rsid w:val="000D6907"/>
    <w:rsid w:val="000E0077"/>
    <w:rsid w:val="000E0AE1"/>
    <w:rsid w:val="000E1762"/>
    <w:rsid w:val="000E2D37"/>
    <w:rsid w:val="000E3150"/>
    <w:rsid w:val="000E3A44"/>
    <w:rsid w:val="000E5558"/>
    <w:rsid w:val="000E670D"/>
    <w:rsid w:val="000F14F9"/>
    <w:rsid w:val="000F42F7"/>
    <w:rsid w:val="000F4A52"/>
    <w:rsid w:val="000F5F95"/>
    <w:rsid w:val="000F6341"/>
    <w:rsid w:val="000F6646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1DB8"/>
    <w:rsid w:val="00112B03"/>
    <w:rsid w:val="00113B98"/>
    <w:rsid w:val="001146A9"/>
    <w:rsid w:val="00117061"/>
    <w:rsid w:val="001176C0"/>
    <w:rsid w:val="001226A4"/>
    <w:rsid w:val="00122F0A"/>
    <w:rsid w:val="001235CD"/>
    <w:rsid w:val="00126860"/>
    <w:rsid w:val="00126BC3"/>
    <w:rsid w:val="001353C0"/>
    <w:rsid w:val="00135499"/>
    <w:rsid w:val="0013583F"/>
    <w:rsid w:val="0013719C"/>
    <w:rsid w:val="00141A34"/>
    <w:rsid w:val="00145011"/>
    <w:rsid w:val="001458F2"/>
    <w:rsid w:val="00145FFB"/>
    <w:rsid w:val="0014658B"/>
    <w:rsid w:val="001468A2"/>
    <w:rsid w:val="00147879"/>
    <w:rsid w:val="00160166"/>
    <w:rsid w:val="00160C07"/>
    <w:rsid w:val="00162BAF"/>
    <w:rsid w:val="00166272"/>
    <w:rsid w:val="001704EF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92373"/>
    <w:rsid w:val="0019256D"/>
    <w:rsid w:val="001929DD"/>
    <w:rsid w:val="00194E47"/>
    <w:rsid w:val="00195BAD"/>
    <w:rsid w:val="001A01D0"/>
    <w:rsid w:val="001A02B6"/>
    <w:rsid w:val="001A1F90"/>
    <w:rsid w:val="001A54ED"/>
    <w:rsid w:val="001B2A90"/>
    <w:rsid w:val="001B53AC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755"/>
    <w:rsid w:val="001D30D2"/>
    <w:rsid w:val="001D440E"/>
    <w:rsid w:val="001D6534"/>
    <w:rsid w:val="001D656F"/>
    <w:rsid w:val="001E09B0"/>
    <w:rsid w:val="001E6E83"/>
    <w:rsid w:val="001F1F6C"/>
    <w:rsid w:val="001F20C4"/>
    <w:rsid w:val="001F57CB"/>
    <w:rsid w:val="00201568"/>
    <w:rsid w:val="00204B09"/>
    <w:rsid w:val="00205E3C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3029B"/>
    <w:rsid w:val="0023164D"/>
    <w:rsid w:val="0023180D"/>
    <w:rsid w:val="00231C27"/>
    <w:rsid w:val="00231D3B"/>
    <w:rsid w:val="00231DF2"/>
    <w:rsid w:val="002331A4"/>
    <w:rsid w:val="00233A6F"/>
    <w:rsid w:val="00235174"/>
    <w:rsid w:val="00237460"/>
    <w:rsid w:val="00237A97"/>
    <w:rsid w:val="00237E1E"/>
    <w:rsid w:val="0024032C"/>
    <w:rsid w:val="00245603"/>
    <w:rsid w:val="0024777A"/>
    <w:rsid w:val="0025092B"/>
    <w:rsid w:val="00250986"/>
    <w:rsid w:val="00250F8D"/>
    <w:rsid w:val="00251709"/>
    <w:rsid w:val="00253A4F"/>
    <w:rsid w:val="00254102"/>
    <w:rsid w:val="00254804"/>
    <w:rsid w:val="00257040"/>
    <w:rsid w:val="002574FD"/>
    <w:rsid w:val="002620EB"/>
    <w:rsid w:val="002622EC"/>
    <w:rsid w:val="00265670"/>
    <w:rsid w:val="00266B02"/>
    <w:rsid w:val="00266BA1"/>
    <w:rsid w:val="00267B35"/>
    <w:rsid w:val="00272F02"/>
    <w:rsid w:val="00273EED"/>
    <w:rsid w:val="002748FF"/>
    <w:rsid w:val="00280B11"/>
    <w:rsid w:val="00280F08"/>
    <w:rsid w:val="0028175B"/>
    <w:rsid w:val="002817D8"/>
    <w:rsid w:val="002827F1"/>
    <w:rsid w:val="00283003"/>
    <w:rsid w:val="00284CD6"/>
    <w:rsid w:val="002942F9"/>
    <w:rsid w:val="002A03E1"/>
    <w:rsid w:val="002A10BF"/>
    <w:rsid w:val="002A1B3A"/>
    <w:rsid w:val="002A1D22"/>
    <w:rsid w:val="002A57EE"/>
    <w:rsid w:val="002A5B7F"/>
    <w:rsid w:val="002B1981"/>
    <w:rsid w:val="002B1D57"/>
    <w:rsid w:val="002B24E4"/>
    <w:rsid w:val="002B59E7"/>
    <w:rsid w:val="002B6506"/>
    <w:rsid w:val="002B6CA3"/>
    <w:rsid w:val="002B78D4"/>
    <w:rsid w:val="002C2A57"/>
    <w:rsid w:val="002C32D3"/>
    <w:rsid w:val="002C4AD1"/>
    <w:rsid w:val="002C4C65"/>
    <w:rsid w:val="002D3A1D"/>
    <w:rsid w:val="002D6243"/>
    <w:rsid w:val="002E046F"/>
    <w:rsid w:val="002E06F2"/>
    <w:rsid w:val="002E1BA7"/>
    <w:rsid w:val="002E1E83"/>
    <w:rsid w:val="002E2B8B"/>
    <w:rsid w:val="002E757E"/>
    <w:rsid w:val="002E77DF"/>
    <w:rsid w:val="002F03D6"/>
    <w:rsid w:val="002F0B1F"/>
    <w:rsid w:val="002F38F4"/>
    <w:rsid w:val="00303A48"/>
    <w:rsid w:val="00305082"/>
    <w:rsid w:val="00305A27"/>
    <w:rsid w:val="00306720"/>
    <w:rsid w:val="00306AEB"/>
    <w:rsid w:val="0031345C"/>
    <w:rsid w:val="0031361A"/>
    <w:rsid w:val="00313E32"/>
    <w:rsid w:val="00320533"/>
    <w:rsid w:val="00321458"/>
    <w:rsid w:val="00321559"/>
    <w:rsid w:val="003235A9"/>
    <w:rsid w:val="003244D5"/>
    <w:rsid w:val="00326917"/>
    <w:rsid w:val="003315D3"/>
    <w:rsid w:val="00333169"/>
    <w:rsid w:val="003364F9"/>
    <w:rsid w:val="00340D0F"/>
    <w:rsid w:val="003412C1"/>
    <w:rsid w:val="0034291D"/>
    <w:rsid w:val="003431D5"/>
    <w:rsid w:val="00343B06"/>
    <w:rsid w:val="00346131"/>
    <w:rsid w:val="003474A8"/>
    <w:rsid w:val="00353E28"/>
    <w:rsid w:val="00353F85"/>
    <w:rsid w:val="003548C0"/>
    <w:rsid w:val="003563A4"/>
    <w:rsid w:val="00357227"/>
    <w:rsid w:val="0036628E"/>
    <w:rsid w:val="0036632A"/>
    <w:rsid w:val="00366884"/>
    <w:rsid w:val="00367AD3"/>
    <w:rsid w:val="0037271C"/>
    <w:rsid w:val="0037482C"/>
    <w:rsid w:val="00375190"/>
    <w:rsid w:val="00383C1C"/>
    <w:rsid w:val="00384DF4"/>
    <w:rsid w:val="00385F37"/>
    <w:rsid w:val="00386D47"/>
    <w:rsid w:val="00386F1A"/>
    <w:rsid w:val="00390205"/>
    <w:rsid w:val="00396764"/>
    <w:rsid w:val="00396BEC"/>
    <w:rsid w:val="0039723F"/>
    <w:rsid w:val="003A056E"/>
    <w:rsid w:val="003A14A2"/>
    <w:rsid w:val="003A5148"/>
    <w:rsid w:val="003A6DE9"/>
    <w:rsid w:val="003A7D2E"/>
    <w:rsid w:val="003B0E7D"/>
    <w:rsid w:val="003B1BDA"/>
    <w:rsid w:val="003B1C10"/>
    <w:rsid w:val="003B2EEC"/>
    <w:rsid w:val="003B3D02"/>
    <w:rsid w:val="003B4BC9"/>
    <w:rsid w:val="003B5415"/>
    <w:rsid w:val="003B7CD6"/>
    <w:rsid w:val="003C130E"/>
    <w:rsid w:val="003C53F1"/>
    <w:rsid w:val="003C5DEA"/>
    <w:rsid w:val="003C7371"/>
    <w:rsid w:val="003C7BA7"/>
    <w:rsid w:val="003D3446"/>
    <w:rsid w:val="003D36D4"/>
    <w:rsid w:val="003E70A3"/>
    <w:rsid w:val="003E7E2B"/>
    <w:rsid w:val="003F281F"/>
    <w:rsid w:val="003F2CD3"/>
    <w:rsid w:val="003F3411"/>
    <w:rsid w:val="003F358A"/>
    <w:rsid w:val="003F4A48"/>
    <w:rsid w:val="003F57C1"/>
    <w:rsid w:val="003F7889"/>
    <w:rsid w:val="004002E3"/>
    <w:rsid w:val="004039FA"/>
    <w:rsid w:val="00404A77"/>
    <w:rsid w:val="0040511C"/>
    <w:rsid w:val="00406F96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D55"/>
    <w:rsid w:val="00431994"/>
    <w:rsid w:val="00433806"/>
    <w:rsid w:val="00435A9D"/>
    <w:rsid w:val="00436FBB"/>
    <w:rsid w:val="0043785E"/>
    <w:rsid w:val="00440F0F"/>
    <w:rsid w:val="00442C0E"/>
    <w:rsid w:val="00443843"/>
    <w:rsid w:val="0044579C"/>
    <w:rsid w:val="00452031"/>
    <w:rsid w:val="004524EA"/>
    <w:rsid w:val="00453ABB"/>
    <w:rsid w:val="0045550C"/>
    <w:rsid w:val="004565A9"/>
    <w:rsid w:val="0045661A"/>
    <w:rsid w:val="00456743"/>
    <w:rsid w:val="00456976"/>
    <w:rsid w:val="0046196B"/>
    <w:rsid w:val="00463660"/>
    <w:rsid w:val="00467532"/>
    <w:rsid w:val="00467CA2"/>
    <w:rsid w:val="00467F15"/>
    <w:rsid w:val="004701D0"/>
    <w:rsid w:val="00470A8C"/>
    <w:rsid w:val="00473CBC"/>
    <w:rsid w:val="004742E4"/>
    <w:rsid w:val="004754FA"/>
    <w:rsid w:val="0047701D"/>
    <w:rsid w:val="00485013"/>
    <w:rsid w:val="0048501A"/>
    <w:rsid w:val="004850CB"/>
    <w:rsid w:val="00485812"/>
    <w:rsid w:val="0048736D"/>
    <w:rsid w:val="0049001E"/>
    <w:rsid w:val="004916C5"/>
    <w:rsid w:val="00493172"/>
    <w:rsid w:val="00494C5A"/>
    <w:rsid w:val="004A0836"/>
    <w:rsid w:val="004A4381"/>
    <w:rsid w:val="004A4AF9"/>
    <w:rsid w:val="004A4F47"/>
    <w:rsid w:val="004A505E"/>
    <w:rsid w:val="004A561A"/>
    <w:rsid w:val="004A726F"/>
    <w:rsid w:val="004A75F4"/>
    <w:rsid w:val="004B05C6"/>
    <w:rsid w:val="004B3C97"/>
    <w:rsid w:val="004C0D5F"/>
    <w:rsid w:val="004C17EF"/>
    <w:rsid w:val="004C22A8"/>
    <w:rsid w:val="004C45BD"/>
    <w:rsid w:val="004C6A8E"/>
    <w:rsid w:val="004D096D"/>
    <w:rsid w:val="004D0B4E"/>
    <w:rsid w:val="004D3DB0"/>
    <w:rsid w:val="004D64ED"/>
    <w:rsid w:val="004E2776"/>
    <w:rsid w:val="004E4779"/>
    <w:rsid w:val="004E6681"/>
    <w:rsid w:val="004E72E8"/>
    <w:rsid w:val="004F04D7"/>
    <w:rsid w:val="004F063F"/>
    <w:rsid w:val="004F0A8A"/>
    <w:rsid w:val="004F231D"/>
    <w:rsid w:val="004F5706"/>
    <w:rsid w:val="004F59A5"/>
    <w:rsid w:val="004F5C9D"/>
    <w:rsid w:val="004F5F0A"/>
    <w:rsid w:val="004F67E8"/>
    <w:rsid w:val="005006E0"/>
    <w:rsid w:val="00501104"/>
    <w:rsid w:val="00503B44"/>
    <w:rsid w:val="00510CEF"/>
    <w:rsid w:val="005145CF"/>
    <w:rsid w:val="00516846"/>
    <w:rsid w:val="00520E32"/>
    <w:rsid w:val="00522B91"/>
    <w:rsid w:val="005239C2"/>
    <w:rsid w:val="0052504E"/>
    <w:rsid w:val="00525CDB"/>
    <w:rsid w:val="00525E2E"/>
    <w:rsid w:val="005316BA"/>
    <w:rsid w:val="005328BF"/>
    <w:rsid w:val="00534C13"/>
    <w:rsid w:val="00535803"/>
    <w:rsid w:val="0053761B"/>
    <w:rsid w:val="005376C2"/>
    <w:rsid w:val="00543F02"/>
    <w:rsid w:val="00544747"/>
    <w:rsid w:val="00547501"/>
    <w:rsid w:val="00547D51"/>
    <w:rsid w:val="005508B4"/>
    <w:rsid w:val="00551B0F"/>
    <w:rsid w:val="00553AA6"/>
    <w:rsid w:val="0055478E"/>
    <w:rsid w:val="00554CC4"/>
    <w:rsid w:val="00556ED6"/>
    <w:rsid w:val="00560BA5"/>
    <w:rsid w:val="005611AF"/>
    <w:rsid w:val="00561428"/>
    <w:rsid w:val="00565B0C"/>
    <w:rsid w:val="005667DB"/>
    <w:rsid w:val="00567EFE"/>
    <w:rsid w:val="005773A3"/>
    <w:rsid w:val="005806DA"/>
    <w:rsid w:val="005808A7"/>
    <w:rsid w:val="0058166E"/>
    <w:rsid w:val="005850CE"/>
    <w:rsid w:val="005854E9"/>
    <w:rsid w:val="00590565"/>
    <w:rsid w:val="005906D2"/>
    <w:rsid w:val="005A33B4"/>
    <w:rsid w:val="005A3BDF"/>
    <w:rsid w:val="005A4431"/>
    <w:rsid w:val="005A4BC9"/>
    <w:rsid w:val="005B1DA4"/>
    <w:rsid w:val="005B3F4E"/>
    <w:rsid w:val="005B7424"/>
    <w:rsid w:val="005C08F9"/>
    <w:rsid w:val="005C17BE"/>
    <w:rsid w:val="005C2BD3"/>
    <w:rsid w:val="005C48D7"/>
    <w:rsid w:val="005C6AB2"/>
    <w:rsid w:val="005D0964"/>
    <w:rsid w:val="005D1203"/>
    <w:rsid w:val="005D5B6B"/>
    <w:rsid w:val="005D5F13"/>
    <w:rsid w:val="005E0429"/>
    <w:rsid w:val="005E081B"/>
    <w:rsid w:val="005E0A2B"/>
    <w:rsid w:val="005E3D58"/>
    <w:rsid w:val="005E6133"/>
    <w:rsid w:val="005E7705"/>
    <w:rsid w:val="005E77E5"/>
    <w:rsid w:val="005F15D9"/>
    <w:rsid w:val="005F233E"/>
    <w:rsid w:val="005F3FDC"/>
    <w:rsid w:val="005F4D31"/>
    <w:rsid w:val="0060065B"/>
    <w:rsid w:val="00600A2C"/>
    <w:rsid w:val="00600A9A"/>
    <w:rsid w:val="00605985"/>
    <w:rsid w:val="00606902"/>
    <w:rsid w:val="00607F26"/>
    <w:rsid w:val="00610961"/>
    <w:rsid w:val="00610A8E"/>
    <w:rsid w:val="00611617"/>
    <w:rsid w:val="006127E3"/>
    <w:rsid w:val="00614514"/>
    <w:rsid w:val="0061767B"/>
    <w:rsid w:val="0062046B"/>
    <w:rsid w:val="006208B1"/>
    <w:rsid w:val="00620CA4"/>
    <w:rsid w:val="006210C8"/>
    <w:rsid w:val="00623248"/>
    <w:rsid w:val="00624433"/>
    <w:rsid w:val="00624E06"/>
    <w:rsid w:val="006255E1"/>
    <w:rsid w:val="00627B44"/>
    <w:rsid w:val="00632A76"/>
    <w:rsid w:val="00632FE6"/>
    <w:rsid w:val="00640A34"/>
    <w:rsid w:val="006442B3"/>
    <w:rsid w:val="006464D0"/>
    <w:rsid w:val="00647B8A"/>
    <w:rsid w:val="00652B3E"/>
    <w:rsid w:val="006533D5"/>
    <w:rsid w:val="00654F95"/>
    <w:rsid w:val="00655C8B"/>
    <w:rsid w:val="00655D6A"/>
    <w:rsid w:val="00656315"/>
    <w:rsid w:val="00657643"/>
    <w:rsid w:val="006625D0"/>
    <w:rsid w:val="00662823"/>
    <w:rsid w:val="00663BEB"/>
    <w:rsid w:val="0066594F"/>
    <w:rsid w:val="00671964"/>
    <w:rsid w:val="00675E6A"/>
    <w:rsid w:val="00677308"/>
    <w:rsid w:val="00682567"/>
    <w:rsid w:val="00682E28"/>
    <w:rsid w:val="006840B7"/>
    <w:rsid w:val="00686A53"/>
    <w:rsid w:val="00687312"/>
    <w:rsid w:val="00687A0D"/>
    <w:rsid w:val="00690014"/>
    <w:rsid w:val="006924C8"/>
    <w:rsid w:val="00694933"/>
    <w:rsid w:val="00694C4B"/>
    <w:rsid w:val="00696406"/>
    <w:rsid w:val="006A7948"/>
    <w:rsid w:val="006A7F9C"/>
    <w:rsid w:val="006B2DE9"/>
    <w:rsid w:val="006B53F9"/>
    <w:rsid w:val="006C056D"/>
    <w:rsid w:val="006C15B1"/>
    <w:rsid w:val="006C2572"/>
    <w:rsid w:val="006C50A6"/>
    <w:rsid w:val="006C6DFA"/>
    <w:rsid w:val="006D10A4"/>
    <w:rsid w:val="006D3FE4"/>
    <w:rsid w:val="006D53EF"/>
    <w:rsid w:val="006D71FB"/>
    <w:rsid w:val="006E1FAE"/>
    <w:rsid w:val="006E2C7D"/>
    <w:rsid w:val="006E4129"/>
    <w:rsid w:val="006E6174"/>
    <w:rsid w:val="006E689B"/>
    <w:rsid w:val="006E7FE3"/>
    <w:rsid w:val="006F0DF9"/>
    <w:rsid w:val="006F1982"/>
    <w:rsid w:val="006F22EE"/>
    <w:rsid w:val="006F4BE5"/>
    <w:rsid w:val="006F4E08"/>
    <w:rsid w:val="006F70E8"/>
    <w:rsid w:val="006F7501"/>
    <w:rsid w:val="007022CD"/>
    <w:rsid w:val="007030B9"/>
    <w:rsid w:val="00704486"/>
    <w:rsid w:val="00712624"/>
    <w:rsid w:val="00712BCA"/>
    <w:rsid w:val="00715F19"/>
    <w:rsid w:val="0071605E"/>
    <w:rsid w:val="00721640"/>
    <w:rsid w:val="00723230"/>
    <w:rsid w:val="00726BE5"/>
    <w:rsid w:val="00727508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1D63"/>
    <w:rsid w:val="00752B6E"/>
    <w:rsid w:val="007543FF"/>
    <w:rsid w:val="00754448"/>
    <w:rsid w:val="00755362"/>
    <w:rsid w:val="00755DE4"/>
    <w:rsid w:val="007562EB"/>
    <w:rsid w:val="00760D30"/>
    <w:rsid w:val="007626FE"/>
    <w:rsid w:val="007632BD"/>
    <w:rsid w:val="0076779D"/>
    <w:rsid w:val="00770758"/>
    <w:rsid w:val="00771007"/>
    <w:rsid w:val="00771069"/>
    <w:rsid w:val="00771B8B"/>
    <w:rsid w:val="00771D3D"/>
    <w:rsid w:val="007724A3"/>
    <w:rsid w:val="007730D7"/>
    <w:rsid w:val="007750A8"/>
    <w:rsid w:val="007762FF"/>
    <w:rsid w:val="00776638"/>
    <w:rsid w:val="00780857"/>
    <w:rsid w:val="007852D4"/>
    <w:rsid w:val="00786021"/>
    <w:rsid w:val="007860A8"/>
    <w:rsid w:val="007862A3"/>
    <w:rsid w:val="007933DB"/>
    <w:rsid w:val="00794FAC"/>
    <w:rsid w:val="007950DA"/>
    <w:rsid w:val="0079553F"/>
    <w:rsid w:val="00796BEF"/>
    <w:rsid w:val="007A149E"/>
    <w:rsid w:val="007A1EF0"/>
    <w:rsid w:val="007A2188"/>
    <w:rsid w:val="007A6161"/>
    <w:rsid w:val="007B0B78"/>
    <w:rsid w:val="007B172D"/>
    <w:rsid w:val="007B3D2A"/>
    <w:rsid w:val="007B3F24"/>
    <w:rsid w:val="007B3F92"/>
    <w:rsid w:val="007B4802"/>
    <w:rsid w:val="007B5AFF"/>
    <w:rsid w:val="007B61C9"/>
    <w:rsid w:val="007B67FE"/>
    <w:rsid w:val="007C3E8B"/>
    <w:rsid w:val="007C40B1"/>
    <w:rsid w:val="007C42CC"/>
    <w:rsid w:val="007C68C1"/>
    <w:rsid w:val="007C7475"/>
    <w:rsid w:val="007C7D16"/>
    <w:rsid w:val="007D0395"/>
    <w:rsid w:val="007D2C75"/>
    <w:rsid w:val="007E12FA"/>
    <w:rsid w:val="007E7877"/>
    <w:rsid w:val="007F0643"/>
    <w:rsid w:val="007F610E"/>
    <w:rsid w:val="008005C1"/>
    <w:rsid w:val="00803D29"/>
    <w:rsid w:val="00805416"/>
    <w:rsid w:val="00805D73"/>
    <w:rsid w:val="00805EBD"/>
    <w:rsid w:val="00806657"/>
    <w:rsid w:val="00807244"/>
    <w:rsid w:val="0080735F"/>
    <w:rsid w:val="00810A32"/>
    <w:rsid w:val="0081227A"/>
    <w:rsid w:val="00812D20"/>
    <w:rsid w:val="0081391A"/>
    <w:rsid w:val="008166CE"/>
    <w:rsid w:val="008177F9"/>
    <w:rsid w:val="0082290B"/>
    <w:rsid w:val="00823A37"/>
    <w:rsid w:val="00823E3C"/>
    <w:rsid w:val="0082785A"/>
    <w:rsid w:val="008303A6"/>
    <w:rsid w:val="00830F17"/>
    <w:rsid w:val="00832319"/>
    <w:rsid w:val="008349A5"/>
    <w:rsid w:val="00836048"/>
    <w:rsid w:val="00836740"/>
    <w:rsid w:val="00841305"/>
    <w:rsid w:val="00841402"/>
    <w:rsid w:val="00846A09"/>
    <w:rsid w:val="00852DB9"/>
    <w:rsid w:val="00861020"/>
    <w:rsid w:val="0086174E"/>
    <w:rsid w:val="00863912"/>
    <w:rsid w:val="008640B0"/>
    <w:rsid w:val="00865759"/>
    <w:rsid w:val="0086745C"/>
    <w:rsid w:val="00867A93"/>
    <w:rsid w:val="0087221B"/>
    <w:rsid w:val="00872598"/>
    <w:rsid w:val="00873168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90F1F"/>
    <w:rsid w:val="00893270"/>
    <w:rsid w:val="00893404"/>
    <w:rsid w:val="00894131"/>
    <w:rsid w:val="00895EB0"/>
    <w:rsid w:val="00895F4A"/>
    <w:rsid w:val="00896A09"/>
    <w:rsid w:val="008972F0"/>
    <w:rsid w:val="00897AE3"/>
    <w:rsid w:val="008A064F"/>
    <w:rsid w:val="008A2C3B"/>
    <w:rsid w:val="008B1A7F"/>
    <w:rsid w:val="008B278E"/>
    <w:rsid w:val="008B52AB"/>
    <w:rsid w:val="008B6A0D"/>
    <w:rsid w:val="008C0767"/>
    <w:rsid w:val="008C1BA9"/>
    <w:rsid w:val="008C4B1E"/>
    <w:rsid w:val="008C4D23"/>
    <w:rsid w:val="008C51E2"/>
    <w:rsid w:val="008C57B0"/>
    <w:rsid w:val="008C6AD2"/>
    <w:rsid w:val="008C73BE"/>
    <w:rsid w:val="008C7FE5"/>
    <w:rsid w:val="008D106C"/>
    <w:rsid w:val="008D1809"/>
    <w:rsid w:val="008D2D8B"/>
    <w:rsid w:val="008D3688"/>
    <w:rsid w:val="008D3E03"/>
    <w:rsid w:val="008D75EB"/>
    <w:rsid w:val="008E1B9A"/>
    <w:rsid w:val="008E5F57"/>
    <w:rsid w:val="008E648F"/>
    <w:rsid w:val="008E6DD0"/>
    <w:rsid w:val="008E6E7C"/>
    <w:rsid w:val="008F0AF1"/>
    <w:rsid w:val="008F1A05"/>
    <w:rsid w:val="008F413F"/>
    <w:rsid w:val="00903DA0"/>
    <w:rsid w:val="00904C66"/>
    <w:rsid w:val="0090785B"/>
    <w:rsid w:val="00910A47"/>
    <w:rsid w:val="00913B8F"/>
    <w:rsid w:val="0091488C"/>
    <w:rsid w:val="00916B86"/>
    <w:rsid w:val="00920A16"/>
    <w:rsid w:val="009217C5"/>
    <w:rsid w:val="00923234"/>
    <w:rsid w:val="009234FF"/>
    <w:rsid w:val="00925436"/>
    <w:rsid w:val="00925476"/>
    <w:rsid w:val="00926B72"/>
    <w:rsid w:val="009312A2"/>
    <w:rsid w:val="009313A1"/>
    <w:rsid w:val="00931F79"/>
    <w:rsid w:val="00933B5F"/>
    <w:rsid w:val="009353DE"/>
    <w:rsid w:val="00935721"/>
    <w:rsid w:val="00942475"/>
    <w:rsid w:val="009439E6"/>
    <w:rsid w:val="0094518A"/>
    <w:rsid w:val="00945B47"/>
    <w:rsid w:val="00947183"/>
    <w:rsid w:val="0095039D"/>
    <w:rsid w:val="00951FE2"/>
    <w:rsid w:val="00955521"/>
    <w:rsid w:val="0095635C"/>
    <w:rsid w:val="0096559E"/>
    <w:rsid w:val="00967D0E"/>
    <w:rsid w:val="00972F4E"/>
    <w:rsid w:val="009736CE"/>
    <w:rsid w:val="00973DF7"/>
    <w:rsid w:val="009743CF"/>
    <w:rsid w:val="009754AB"/>
    <w:rsid w:val="00976DAA"/>
    <w:rsid w:val="0098139C"/>
    <w:rsid w:val="00982B9D"/>
    <w:rsid w:val="00985EE8"/>
    <w:rsid w:val="00987751"/>
    <w:rsid w:val="009915FE"/>
    <w:rsid w:val="00996759"/>
    <w:rsid w:val="00996913"/>
    <w:rsid w:val="009A0DBE"/>
    <w:rsid w:val="009A2518"/>
    <w:rsid w:val="009A2935"/>
    <w:rsid w:val="009A39A1"/>
    <w:rsid w:val="009A48AA"/>
    <w:rsid w:val="009A734B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6BA"/>
    <w:rsid w:val="009C195C"/>
    <w:rsid w:val="009C24D7"/>
    <w:rsid w:val="009C6F48"/>
    <w:rsid w:val="009D1666"/>
    <w:rsid w:val="009D261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75A4"/>
    <w:rsid w:val="009F3A48"/>
    <w:rsid w:val="009F4B1D"/>
    <w:rsid w:val="009F5CB3"/>
    <w:rsid w:val="009F680C"/>
    <w:rsid w:val="009F7059"/>
    <w:rsid w:val="00A006E6"/>
    <w:rsid w:val="00A00D4C"/>
    <w:rsid w:val="00A05A18"/>
    <w:rsid w:val="00A10DBF"/>
    <w:rsid w:val="00A15486"/>
    <w:rsid w:val="00A214AF"/>
    <w:rsid w:val="00A30D31"/>
    <w:rsid w:val="00A310F2"/>
    <w:rsid w:val="00A32F5A"/>
    <w:rsid w:val="00A34F20"/>
    <w:rsid w:val="00A36B78"/>
    <w:rsid w:val="00A36C83"/>
    <w:rsid w:val="00A40BBA"/>
    <w:rsid w:val="00A44615"/>
    <w:rsid w:val="00A45773"/>
    <w:rsid w:val="00A4624D"/>
    <w:rsid w:val="00A46973"/>
    <w:rsid w:val="00A46C3D"/>
    <w:rsid w:val="00A50184"/>
    <w:rsid w:val="00A514D2"/>
    <w:rsid w:val="00A518C8"/>
    <w:rsid w:val="00A51AD5"/>
    <w:rsid w:val="00A52C37"/>
    <w:rsid w:val="00A57809"/>
    <w:rsid w:val="00A60E26"/>
    <w:rsid w:val="00A61AFF"/>
    <w:rsid w:val="00A628DC"/>
    <w:rsid w:val="00A62CA0"/>
    <w:rsid w:val="00A64762"/>
    <w:rsid w:val="00A6609A"/>
    <w:rsid w:val="00A676B4"/>
    <w:rsid w:val="00A723F4"/>
    <w:rsid w:val="00A8566A"/>
    <w:rsid w:val="00A93EAF"/>
    <w:rsid w:val="00A957CE"/>
    <w:rsid w:val="00AA03DE"/>
    <w:rsid w:val="00AA060C"/>
    <w:rsid w:val="00AA2948"/>
    <w:rsid w:val="00AA2A87"/>
    <w:rsid w:val="00AA34A8"/>
    <w:rsid w:val="00AA3FF1"/>
    <w:rsid w:val="00AA6C33"/>
    <w:rsid w:val="00AB0FA2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ABF"/>
    <w:rsid w:val="00AD08EF"/>
    <w:rsid w:val="00AD3419"/>
    <w:rsid w:val="00AD44A2"/>
    <w:rsid w:val="00AD6D8A"/>
    <w:rsid w:val="00AE1420"/>
    <w:rsid w:val="00AE1C09"/>
    <w:rsid w:val="00AE1CAB"/>
    <w:rsid w:val="00AE2E53"/>
    <w:rsid w:val="00AE2F42"/>
    <w:rsid w:val="00AE6816"/>
    <w:rsid w:val="00AE72B5"/>
    <w:rsid w:val="00AF032A"/>
    <w:rsid w:val="00AF405E"/>
    <w:rsid w:val="00AF5E15"/>
    <w:rsid w:val="00AF6E7A"/>
    <w:rsid w:val="00B02ECB"/>
    <w:rsid w:val="00B02FEF"/>
    <w:rsid w:val="00B04AE2"/>
    <w:rsid w:val="00B06CF5"/>
    <w:rsid w:val="00B07F42"/>
    <w:rsid w:val="00B1183A"/>
    <w:rsid w:val="00B165E8"/>
    <w:rsid w:val="00B20AD5"/>
    <w:rsid w:val="00B21F76"/>
    <w:rsid w:val="00B2375F"/>
    <w:rsid w:val="00B25C0B"/>
    <w:rsid w:val="00B260F3"/>
    <w:rsid w:val="00B33D88"/>
    <w:rsid w:val="00B34703"/>
    <w:rsid w:val="00B349F0"/>
    <w:rsid w:val="00B3666E"/>
    <w:rsid w:val="00B36E95"/>
    <w:rsid w:val="00B37934"/>
    <w:rsid w:val="00B40E60"/>
    <w:rsid w:val="00B42D74"/>
    <w:rsid w:val="00B50182"/>
    <w:rsid w:val="00B522BA"/>
    <w:rsid w:val="00B5327C"/>
    <w:rsid w:val="00B5433F"/>
    <w:rsid w:val="00B54EF4"/>
    <w:rsid w:val="00B57CE1"/>
    <w:rsid w:val="00B612EC"/>
    <w:rsid w:val="00B62233"/>
    <w:rsid w:val="00B632BD"/>
    <w:rsid w:val="00B64462"/>
    <w:rsid w:val="00B64FF7"/>
    <w:rsid w:val="00B65878"/>
    <w:rsid w:val="00B70202"/>
    <w:rsid w:val="00B76E56"/>
    <w:rsid w:val="00B77782"/>
    <w:rsid w:val="00B85131"/>
    <w:rsid w:val="00B9584B"/>
    <w:rsid w:val="00B969F7"/>
    <w:rsid w:val="00B96CAC"/>
    <w:rsid w:val="00BA02AD"/>
    <w:rsid w:val="00BA0DC7"/>
    <w:rsid w:val="00BA6844"/>
    <w:rsid w:val="00BA6FB0"/>
    <w:rsid w:val="00BB040B"/>
    <w:rsid w:val="00BB4A95"/>
    <w:rsid w:val="00BB551D"/>
    <w:rsid w:val="00BB5C9C"/>
    <w:rsid w:val="00BB6D55"/>
    <w:rsid w:val="00BB76AE"/>
    <w:rsid w:val="00BC1FB5"/>
    <w:rsid w:val="00BC3F98"/>
    <w:rsid w:val="00BC5207"/>
    <w:rsid w:val="00BC67AF"/>
    <w:rsid w:val="00BC6F09"/>
    <w:rsid w:val="00BC75AE"/>
    <w:rsid w:val="00BD246D"/>
    <w:rsid w:val="00BD44E0"/>
    <w:rsid w:val="00BD5E00"/>
    <w:rsid w:val="00BD5EC8"/>
    <w:rsid w:val="00BE1723"/>
    <w:rsid w:val="00BE3ACF"/>
    <w:rsid w:val="00BE3DD5"/>
    <w:rsid w:val="00BE455B"/>
    <w:rsid w:val="00BF055B"/>
    <w:rsid w:val="00BF0F11"/>
    <w:rsid w:val="00BF1EB0"/>
    <w:rsid w:val="00BF3885"/>
    <w:rsid w:val="00BF56B7"/>
    <w:rsid w:val="00C006DE"/>
    <w:rsid w:val="00C01EBD"/>
    <w:rsid w:val="00C022D5"/>
    <w:rsid w:val="00C0301A"/>
    <w:rsid w:val="00C03946"/>
    <w:rsid w:val="00C07E63"/>
    <w:rsid w:val="00C1153F"/>
    <w:rsid w:val="00C15FF0"/>
    <w:rsid w:val="00C16023"/>
    <w:rsid w:val="00C16911"/>
    <w:rsid w:val="00C16BEF"/>
    <w:rsid w:val="00C21D65"/>
    <w:rsid w:val="00C2341C"/>
    <w:rsid w:val="00C239D8"/>
    <w:rsid w:val="00C26443"/>
    <w:rsid w:val="00C30498"/>
    <w:rsid w:val="00C33A0F"/>
    <w:rsid w:val="00C400A5"/>
    <w:rsid w:val="00C405E2"/>
    <w:rsid w:val="00C4407D"/>
    <w:rsid w:val="00C51B1B"/>
    <w:rsid w:val="00C56613"/>
    <w:rsid w:val="00C574AE"/>
    <w:rsid w:val="00C601F2"/>
    <w:rsid w:val="00C60492"/>
    <w:rsid w:val="00C622BE"/>
    <w:rsid w:val="00C62719"/>
    <w:rsid w:val="00C6386F"/>
    <w:rsid w:val="00C666BE"/>
    <w:rsid w:val="00C66D80"/>
    <w:rsid w:val="00C70E4E"/>
    <w:rsid w:val="00C726CB"/>
    <w:rsid w:val="00C73B10"/>
    <w:rsid w:val="00C73FF3"/>
    <w:rsid w:val="00C740F9"/>
    <w:rsid w:val="00C7507F"/>
    <w:rsid w:val="00C77DF4"/>
    <w:rsid w:val="00C808BE"/>
    <w:rsid w:val="00C8152F"/>
    <w:rsid w:val="00C8200E"/>
    <w:rsid w:val="00C82A4C"/>
    <w:rsid w:val="00C8470D"/>
    <w:rsid w:val="00C86074"/>
    <w:rsid w:val="00C86484"/>
    <w:rsid w:val="00C86F05"/>
    <w:rsid w:val="00C91C7A"/>
    <w:rsid w:val="00C944E5"/>
    <w:rsid w:val="00C962D9"/>
    <w:rsid w:val="00C96818"/>
    <w:rsid w:val="00C96DDA"/>
    <w:rsid w:val="00C97034"/>
    <w:rsid w:val="00CA0DCC"/>
    <w:rsid w:val="00CA27E5"/>
    <w:rsid w:val="00CA6C2E"/>
    <w:rsid w:val="00CA7C6D"/>
    <w:rsid w:val="00CA7E75"/>
    <w:rsid w:val="00CB1690"/>
    <w:rsid w:val="00CB1F3E"/>
    <w:rsid w:val="00CB2594"/>
    <w:rsid w:val="00CB369A"/>
    <w:rsid w:val="00CB50FF"/>
    <w:rsid w:val="00CB7A92"/>
    <w:rsid w:val="00CC0835"/>
    <w:rsid w:val="00CC10D0"/>
    <w:rsid w:val="00CC158A"/>
    <w:rsid w:val="00CC5B13"/>
    <w:rsid w:val="00CC5B45"/>
    <w:rsid w:val="00CD06A6"/>
    <w:rsid w:val="00CD4572"/>
    <w:rsid w:val="00CD4FFB"/>
    <w:rsid w:val="00CD5331"/>
    <w:rsid w:val="00CD5F07"/>
    <w:rsid w:val="00CE56C3"/>
    <w:rsid w:val="00CE6DD9"/>
    <w:rsid w:val="00CE6FBB"/>
    <w:rsid w:val="00CF0EA7"/>
    <w:rsid w:val="00CF176C"/>
    <w:rsid w:val="00CF309B"/>
    <w:rsid w:val="00CF3D18"/>
    <w:rsid w:val="00CF4E87"/>
    <w:rsid w:val="00CF5412"/>
    <w:rsid w:val="00CF63C7"/>
    <w:rsid w:val="00CF7147"/>
    <w:rsid w:val="00CF7BF3"/>
    <w:rsid w:val="00D00205"/>
    <w:rsid w:val="00D0042A"/>
    <w:rsid w:val="00D03DB1"/>
    <w:rsid w:val="00D050FD"/>
    <w:rsid w:val="00D0629E"/>
    <w:rsid w:val="00D10689"/>
    <w:rsid w:val="00D10EC2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30547"/>
    <w:rsid w:val="00D31727"/>
    <w:rsid w:val="00D323EA"/>
    <w:rsid w:val="00D32CA0"/>
    <w:rsid w:val="00D3449F"/>
    <w:rsid w:val="00D35B91"/>
    <w:rsid w:val="00D37C63"/>
    <w:rsid w:val="00D37C84"/>
    <w:rsid w:val="00D411E0"/>
    <w:rsid w:val="00D44C8A"/>
    <w:rsid w:val="00D472C1"/>
    <w:rsid w:val="00D47F77"/>
    <w:rsid w:val="00D52E48"/>
    <w:rsid w:val="00D53CFD"/>
    <w:rsid w:val="00D53F53"/>
    <w:rsid w:val="00D54882"/>
    <w:rsid w:val="00D5609B"/>
    <w:rsid w:val="00D57464"/>
    <w:rsid w:val="00D62DD6"/>
    <w:rsid w:val="00D62FBF"/>
    <w:rsid w:val="00D67979"/>
    <w:rsid w:val="00D73199"/>
    <w:rsid w:val="00D744EF"/>
    <w:rsid w:val="00D75CCE"/>
    <w:rsid w:val="00D76FD4"/>
    <w:rsid w:val="00D8310A"/>
    <w:rsid w:val="00D831FE"/>
    <w:rsid w:val="00D846E8"/>
    <w:rsid w:val="00D84FA4"/>
    <w:rsid w:val="00D8623B"/>
    <w:rsid w:val="00D8650C"/>
    <w:rsid w:val="00D9503F"/>
    <w:rsid w:val="00D95093"/>
    <w:rsid w:val="00D97191"/>
    <w:rsid w:val="00DA1170"/>
    <w:rsid w:val="00DA14F7"/>
    <w:rsid w:val="00DA24D4"/>
    <w:rsid w:val="00DA3B84"/>
    <w:rsid w:val="00DB1ACE"/>
    <w:rsid w:val="00DB344C"/>
    <w:rsid w:val="00DB3570"/>
    <w:rsid w:val="00DB3649"/>
    <w:rsid w:val="00DB51CE"/>
    <w:rsid w:val="00DC0C58"/>
    <w:rsid w:val="00DC4D08"/>
    <w:rsid w:val="00DD00C5"/>
    <w:rsid w:val="00DD285C"/>
    <w:rsid w:val="00DD2BAF"/>
    <w:rsid w:val="00DD2D3C"/>
    <w:rsid w:val="00DD2E3E"/>
    <w:rsid w:val="00DD4635"/>
    <w:rsid w:val="00DD4F4A"/>
    <w:rsid w:val="00DD7B4D"/>
    <w:rsid w:val="00DD7C80"/>
    <w:rsid w:val="00DE0C1A"/>
    <w:rsid w:val="00DE303C"/>
    <w:rsid w:val="00DE403A"/>
    <w:rsid w:val="00DE4D67"/>
    <w:rsid w:val="00DE5820"/>
    <w:rsid w:val="00DE5D08"/>
    <w:rsid w:val="00DE639E"/>
    <w:rsid w:val="00DF0546"/>
    <w:rsid w:val="00DF2BCF"/>
    <w:rsid w:val="00DF3FBC"/>
    <w:rsid w:val="00DF4BE4"/>
    <w:rsid w:val="00DF668B"/>
    <w:rsid w:val="00E00214"/>
    <w:rsid w:val="00E01132"/>
    <w:rsid w:val="00E018AE"/>
    <w:rsid w:val="00E030D3"/>
    <w:rsid w:val="00E04E24"/>
    <w:rsid w:val="00E061B1"/>
    <w:rsid w:val="00E07ED9"/>
    <w:rsid w:val="00E125A4"/>
    <w:rsid w:val="00E12E72"/>
    <w:rsid w:val="00E13F6A"/>
    <w:rsid w:val="00E14456"/>
    <w:rsid w:val="00E15C49"/>
    <w:rsid w:val="00E16BD3"/>
    <w:rsid w:val="00E17664"/>
    <w:rsid w:val="00E2068C"/>
    <w:rsid w:val="00E2077B"/>
    <w:rsid w:val="00E21DB0"/>
    <w:rsid w:val="00E2221E"/>
    <w:rsid w:val="00E24581"/>
    <w:rsid w:val="00E25302"/>
    <w:rsid w:val="00E25A78"/>
    <w:rsid w:val="00E311D1"/>
    <w:rsid w:val="00E31506"/>
    <w:rsid w:val="00E354FB"/>
    <w:rsid w:val="00E35938"/>
    <w:rsid w:val="00E410A3"/>
    <w:rsid w:val="00E445DA"/>
    <w:rsid w:val="00E462F4"/>
    <w:rsid w:val="00E5050A"/>
    <w:rsid w:val="00E50C2C"/>
    <w:rsid w:val="00E57702"/>
    <w:rsid w:val="00E65E38"/>
    <w:rsid w:val="00E679CD"/>
    <w:rsid w:val="00E70051"/>
    <w:rsid w:val="00E747F8"/>
    <w:rsid w:val="00E74929"/>
    <w:rsid w:val="00E75915"/>
    <w:rsid w:val="00E77559"/>
    <w:rsid w:val="00E77956"/>
    <w:rsid w:val="00E802CC"/>
    <w:rsid w:val="00E80F5B"/>
    <w:rsid w:val="00E80F6F"/>
    <w:rsid w:val="00E82C9B"/>
    <w:rsid w:val="00E82DA4"/>
    <w:rsid w:val="00E85496"/>
    <w:rsid w:val="00E868AD"/>
    <w:rsid w:val="00E86CF8"/>
    <w:rsid w:val="00E875ED"/>
    <w:rsid w:val="00E878DF"/>
    <w:rsid w:val="00E9154A"/>
    <w:rsid w:val="00E96492"/>
    <w:rsid w:val="00EA21F0"/>
    <w:rsid w:val="00EA5C31"/>
    <w:rsid w:val="00EA659C"/>
    <w:rsid w:val="00EB1F6B"/>
    <w:rsid w:val="00EB29E6"/>
    <w:rsid w:val="00EB2D4D"/>
    <w:rsid w:val="00EB2EB7"/>
    <w:rsid w:val="00EB7EBD"/>
    <w:rsid w:val="00EC187A"/>
    <w:rsid w:val="00EC3EB2"/>
    <w:rsid w:val="00EC6A05"/>
    <w:rsid w:val="00ED21C4"/>
    <w:rsid w:val="00ED3E03"/>
    <w:rsid w:val="00ED56AD"/>
    <w:rsid w:val="00EE28AD"/>
    <w:rsid w:val="00EE3E34"/>
    <w:rsid w:val="00EE51FF"/>
    <w:rsid w:val="00EE6115"/>
    <w:rsid w:val="00EF011A"/>
    <w:rsid w:val="00EF6171"/>
    <w:rsid w:val="00EF656D"/>
    <w:rsid w:val="00F000A3"/>
    <w:rsid w:val="00F02788"/>
    <w:rsid w:val="00F052A3"/>
    <w:rsid w:val="00F11776"/>
    <w:rsid w:val="00F16CE4"/>
    <w:rsid w:val="00F2274A"/>
    <w:rsid w:val="00F22848"/>
    <w:rsid w:val="00F23148"/>
    <w:rsid w:val="00F24476"/>
    <w:rsid w:val="00F24A26"/>
    <w:rsid w:val="00F30082"/>
    <w:rsid w:val="00F30AB9"/>
    <w:rsid w:val="00F31113"/>
    <w:rsid w:val="00F33635"/>
    <w:rsid w:val="00F35DE1"/>
    <w:rsid w:val="00F369DC"/>
    <w:rsid w:val="00F37A51"/>
    <w:rsid w:val="00F449E7"/>
    <w:rsid w:val="00F4611D"/>
    <w:rsid w:val="00F471AE"/>
    <w:rsid w:val="00F47729"/>
    <w:rsid w:val="00F500F4"/>
    <w:rsid w:val="00F54DE2"/>
    <w:rsid w:val="00F56187"/>
    <w:rsid w:val="00F60502"/>
    <w:rsid w:val="00F62BA2"/>
    <w:rsid w:val="00F66F2E"/>
    <w:rsid w:val="00F67469"/>
    <w:rsid w:val="00F719B3"/>
    <w:rsid w:val="00F72F4A"/>
    <w:rsid w:val="00F73819"/>
    <w:rsid w:val="00F74099"/>
    <w:rsid w:val="00F7497C"/>
    <w:rsid w:val="00F75B5F"/>
    <w:rsid w:val="00F760C6"/>
    <w:rsid w:val="00F76EB4"/>
    <w:rsid w:val="00F80A5F"/>
    <w:rsid w:val="00F83621"/>
    <w:rsid w:val="00F850D0"/>
    <w:rsid w:val="00F91552"/>
    <w:rsid w:val="00F933F8"/>
    <w:rsid w:val="00F94096"/>
    <w:rsid w:val="00F941E6"/>
    <w:rsid w:val="00F945E1"/>
    <w:rsid w:val="00F95667"/>
    <w:rsid w:val="00FA4668"/>
    <w:rsid w:val="00FA5D78"/>
    <w:rsid w:val="00FA5E05"/>
    <w:rsid w:val="00FA786B"/>
    <w:rsid w:val="00FB0397"/>
    <w:rsid w:val="00FB25B7"/>
    <w:rsid w:val="00FB3880"/>
    <w:rsid w:val="00FC0662"/>
    <w:rsid w:val="00FC1B00"/>
    <w:rsid w:val="00FC1C76"/>
    <w:rsid w:val="00FC2D7A"/>
    <w:rsid w:val="00FC32B6"/>
    <w:rsid w:val="00FC3A61"/>
    <w:rsid w:val="00FC473F"/>
    <w:rsid w:val="00FC5F88"/>
    <w:rsid w:val="00FD02BF"/>
    <w:rsid w:val="00FD404E"/>
    <w:rsid w:val="00FD5900"/>
    <w:rsid w:val="00FD6503"/>
    <w:rsid w:val="00FE0E16"/>
    <w:rsid w:val="00FE1FC0"/>
    <w:rsid w:val="00FE48A7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342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342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B373-17A1-4BE7-9870-5FBED775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2364</Words>
  <Characters>15895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4</cp:revision>
  <cp:lastPrinted>2020-09-28T00:30:00Z</cp:lastPrinted>
  <dcterms:created xsi:type="dcterms:W3CDTF">2020-09-27T16:14:00Z</dcterms:created>
  <dcterms:modified xsi:type="dcterms:W3CDTF">2020-09-28T01:14:00Z</dcterms:modified>
</cp:coreProperties>
</file>