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7" w:rsidRPr="002B76DE" w:rsidRDefault="007738A9" w:rsidP="00E31C1C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7738A9">
        <w:rPr>
          <w:rFonts w:ascii="Calibri" w:eastAsia="Times New Roman" w:hAnsi="Calibr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5pt;height:54pt;visibility:visible;mso-wrap-style:square">
            <v:imagedata r:id="rId8" o:title=""/>
          </v:shape>
        </w:pict>
      </w:r>
    </w:p>
    <w:p w:rsidR="00D47F77" w:rsidRPr="002B76DE" w:rsidRDefault="00D47F77" w:rsidP="00E31C1C">
      <w:pPr>
        <w:widowControl w:val="0"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2B76DE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2B76DE" w:rsidRDefault="00D47F77" w:rsidP="00E31C1C">
      <w:pPr>
        <w:widowControl w:val="0"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2B76DE">
        <w:rPr>
          <w:rFonts w:eastAsia="Times New Roman"/>
          <w:b/>
          <w:sz w:val="24"/>
          <w:szCs w:val="24"/>
          <w:lang w:eastAsia="ru-RU"/>
        </w:rPr>
        <w:t>муниципального образования «Заларинский район»</w:t>
      </w:r>
    </w:p>
    <w:p w:rsidR="00D47F77" w:rsidRPr="002B76DE" w:rsidRDefault="007738A9" w:rsidP="00D4512E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7738A9">
        <w:rPr>
          <w:noProof/>
          <w:sz w:val="24"/>
          <w:szCs w:val="24"/>
        </w:rPr>
        <w:pict>
          <v:line id="Прямая соединительная линия 1" o:spid="_x0000_s1026" style="position:absolute;z-index:251657728;visibility:visibl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E1B9A" w:rsidRPr="002B76DE" w:rsidRDefault="00D47F77" w:rsidP="00E31C1C">
      <w:pPr>
        <w:ind w:firstLine="851"/>
        <w:contextualSpacing/>
        <w:jc w:val="center"/>
        <w:rPr>
          <w:b/>
          <w:bCs/>
          <w:sz w:val="24"/>
          <w:szCs w:val="24"/>
        </w:rPr>
      </w:pPr>
      <w:r w:rsidRPr="002B76DE">
        <w:rPr>
          <w:b/>
          <w:bCs/>
          <w:sz w:val="24"/>
          <w:szCs w:val="24"/>
        </w:rPr>
        <w:t>З А К Л Ю Ч Е Н И Е № 01</w:t>
      </w:r>
      <w:r w:rsidR="00A44615" w:rsidRPr="002B76DE">
        <w:rPr>
          <w:b/>
          <w:bCs/>
          <w:sz w:val="24"/>
          <w:szCs w:val="24"/>
        </w:rPr>
        <w:t>/</w:t>
      </w:r>
      <w:r w:rsidR="007A31EF" w:rsidRPr="002B76DE">
        <w:rPr>
          <w:b/>
          <w:bCs/>
          <w:sz w:val="24"/>
          <w:szCs w:val="24"/>
        </w:rPr>
        <w:t>1</w:t>
      </w:r>
      <w:bookmarkStart w:id="0" w:name="_GoBack"/>
      <w:bookmarkEnd w:id="0"/>
      <w:r w:rsidR="00D4512E">
        <w:rPr>
          <w:b/>
          <w:bCs/>
          <w:sz w:val="24"/>
          <w:szCs w:val="24"/>
        </w:rPr>
        <w:t>7</w:t>
      </w:r>
      <w:r w:rsidRPr="002B76DE">
        <w:rPr>
          <w:b/>
          <w:bCs/>
          <w:sz w:val="24"/>
          <w:szCs w:val="24"/>
        </w:rPr>
        <w:t>-з</w:t>
      </w:r>
    </w:p>
    <w:p w:rsidR="008E1B9A" w:rsidRPr="002B76DE" w:rsidRDefault="008E1B9A" w:rsidP="00D4512E">
      <w:pPr>
        <w:ind w:left="-284" w:firstLine="851"/>
        <w:contextualSpacing/>
        <w:jc w:val="center"/>
        <w:rPr>
          <w:sz w:val="24"/>
          <w:szCs w:val="24"/>
        </w:rPr>
      </w:pPr>
      <w:r w:rsidRPr="002B76DE">
        <w:rPr>
          <w:sz w:val="24"/>
          <w:szCs w:val="24"/>
        </w:rPr>
        <w:t>Контрольно-счетной палаты МО «Заларинский район»  по результатам</w:t>
      </w:r>
    </w:p>
    <w:p w:rsidR="00996913" w:rsidRPr="002B76DE" w:rsidRDefault="00340D0F" w:rsidP="00D4512E">
      <w:pPr>
        <w:pStyle w:val="1"/>
        <w:ind w:left="-284" w:firstLine="851"/>
        <w:contextualSpacing/>
        <w:jc w:val="center"/>
        <w:rPr>
          <w:sz w:val="24"/>
          <w:szCs w:val="24"/>
        </w:rPr>
      </w:pPr>
      <w:r w:rsidRPr="002B76DE">
        <w:rPr>
          <w:sz w:val="24"/>
          <w:szCs w:val="24"/>
        </w:rPr>
        <w:t>экспертизы проекта решения районной Думы</w:t>
      </w:r>
      <w:r w:rsidR="00965A09">
        <w:rPr>
          <w:sz w:val="24"/>
          <w:szCs w:val="24"/>
        </w:rPr>
        <w:t xml:space="preserve"> </w:t>
      </w:r>
      <w:r w:rsidR="00996913" w:rsidRPr="002B76DE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2B76DE">
        <w:rPr>
          <w:sz w:val="24"/>
          <w:szCs w:val="24"/>
        </w:rPr>
        <w:t>26.12.2019</w:t>
      </w:r>
      <w:r w:rsidR="00996913" w:rsidRPr="002B76DE">
        <w:rPr>
          <w:sz w:val="24"/>
          <w:szCs w:val="24"/>
        </w:rPr>
        <w:t xml:space="preserve"> года № </w:t>
      </w:r>
      <w:r w:rsidR="002942F9" w:rsidRPr="002B76DE">
        <w:rPr>
          <w:sz w:val="24"/>
          <w:szCs w:val="24"/>
        </w:rPr>
        <w:t>44/241</w:t>
      </w:r>
      <w:r w:rsidR="00996913" w:rsidRPr="002B76DE">
        <w:rPr>
          <w:sz w:val="24"/>
          <w:szCs w:val="24"/>
        </w:rPr>
        <w:t xml:space="preserve"> «О бюджете муниципального образования «Заларинский район» на 20</w:t>
      </w:r>
      <w:r w:rsidR="002942F9" w:rsidRPr="002B76DE">
        <w:rPr>
          <w:sz w:val="24"/>
          <w:szCs w:val="24"/>
        </w:rPr>
        <w:t>20</w:t>
      </w:r>
      <w:r w:rsidR="00996913" w:rsidRPr="002B76DE">
        <w:rPr>
          <w:sz w:val="24"/>
          <w:szCs w:val="24"/>
        </w:rPr>
        <w:t xml:space="preserve"> год и на плановый период 202</w:t>
      </w:r>
      <w:r w:rsidR="002942F9" w:rsidRPr="002B76DE">
        <w:rPr>
          <w:sz w:val="24"/>
          <w:szCs w:val="24"/>
        </w:rPr>
        <w:t>1</w:t>
      </w:r>
      <w:r w:rsidR="00996913" w:rsidRPr="002B76DE">
        <w:rPr>
          <w:sz w:val="24"/>
          <w:szCs w:val="24"/>
        </w:rPr>
        <w:t xml:space="preserve"> и 202</w:t>
      </w:r>
      <w:r w:rsidR="002942F9" w:rsidRPr="002B76DE">
        <w:rPr>
          <w:sz w:val="24"/>
          <w:szCs w:val="24"/>
        </w:rPr>
        <w:t>2</w:t>
      </w:r>
      <w:r w:rsidR="00996913" w:rsidRPr="002B76DE">
        <w:rPr>
          <w:sz w:val="24"/>
          <w:szCs w:val="24"/>
        </w:rPr>
        <w:t xml:space="preserve"> годов»</w:t>
      </w:r>
    </w:p>
    <w:p w:rsidR="008E1B9A" w:rsidRPr="002B76DE" w:rsidRDefault="008E1B9A" w:rsidP="00D4512E">
      <w:pPr>
        <w:ind w:left="-284" w:firstLine="851"/>
        <w:contextualSpacing/>
        <w:rPr>
          <w:sz w:val="24"/>
          <w:szCs w:val="24"/>
        </w:rPr>
      </w:pPr>
    </w:p>
    <w:p w:rsidR="008E1B9A" w:rsidRPr="002B76DE" w:rsidRDefault="00A03FF1" w:rsidP="00D4512E">
      <w:pPr>
        <w:ind w:left="-284" w:firstLine="851"/>
        <w:contextualSpacing/>
        <w:rPr>
          <w:sz w:val="24"/>
          <w:szCs w:val="24"/>
        </w:rPr>
      </w:pPr>
      <w:r w:rsidRPr="002B76DE">
        <w:rPr>
          <w:sz w:val="24"/>
          <w:szCs w:val="24"/>
        </w:rPr>
        <w:t>5  июня</w:t>
      </w:r>
      <w:r w:rsidR="001D656F" w:rsidRPr="002B76DE">
        <w:rPr>
          <w:sz w:val="24"/>
          <w:szCs w:val="24"/>
        </w:rPr>
        <w:t xml:space="preserve"> 2020</w:t>
      </w:r>
      <w:r w:rsidR="008E1B9A" w:rsidRPr="002B76DE">
        <w:rPr>
          <w:sz w:val="24"/>
          <w:szCs w:val="24"/>
        </w:rPr>
        <w:t xml:space="preserve"> года          </w:t>
      </w:r>
      <w:r w:rsidR="00DD253D" w:rsidRPr="002B76DE">
        <w:rPr>
          <w:sz w:val="24"/>
          <w:szCs w:val="24"/>
        </w:rPr>
        <w:t xml:space="preserve">                                                                                    </w:t>
      </w:r>
      <w:r w:rsidR="008E1B9A" w:rsidRPr="002B76DE">
        <w:rPr>
          <w:sz w:val="24"/>
          <w:szCs w:val="24"/>
        </w:rPr>
        <w:t xml:space="preserve">    п.Залари</w:t>
      </w:r>
    </w:p>
    <w:p w:rsidR="003244D5" w:rsidRPr="002B76DE" w:rsidRDefault="003244D5" w:rsidP="00D4512E">
      <w:pPr>
        <w:ind w:left="-284" w:firstLine="851"/>
        <w:contextualSpacing/>
        <w:rPr>
          <w:sz w:val="24"/>
          <w:szCs w:val="24"/>
        </w:rPr>
      </w:pPr>
    </w:p>
    <w:p w:rsidR="00080D5E" w:rsidRPr="002B76DE" w:rsidRDefault="008E1B9A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 w:rsidRPr="002B76DE">
        <w:rPr>
          <w:sz w:val="24"/>
          <w:szCs w:val="24"/>
        </w:rPr>
        <w:t>26.12.2019</w:t>
      </w:r>
      <w:r w:rsidRPr="002B76DE">
        <w:rPr>
          <w:sz w:val="24"/>
          <w:szCs w:val="24"/>
        </w:rPr>
        <w:t xml:space="preserve"> года  №</w:t>
      </w:r>
      <w:r w:rsidR="002942F9" w:rsidRPr="002B76DE">
        <w:rPr>
          <w:sz w:val="24"/>
          <w:szCs w:val="24"/>
        </w:rPr>
        <w:t>44/241</w:t>
      </w:r>
      <w:r w:rsidRPr="002B76DE">
        <w:rPr>
          <w:sz w:val="24"/>
          <w:szCs w:val="24"/>
        </w:rPr>
        <w:t xml:space="preserve"> «О бюджете </w:t>
      </w:r>
      <w:r w:rsidR="000C715C" w:rsidRPr="002B76DE">
        <w:rPr>
          <w:sz w:val="24"/>
          <w:szCs w:val="24"/>
        </w:rPr>
        <w:t xml:space="preserve"> муниципального образования</w:t>
      </w:r>
      <w:r w:rsidRPr="002B76DE">
        <w:rPr>
          <w:sz w:val="24"/>
          <w:szCs w:val="24"/>
        </w:rPr>
        <w:t xml:space="preserve"> «Заларинский район» на 20</w:t>
      </w:r>
      <w:r w:rsidR="002942F9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</w:t>
      </w:r>
      <w:r w:rsidR="005E0A2B" w:rsidRPr="002B76DE">
        <w:rPr>
          <w:sz w:val="24"/>
          <w:szCs w:val="24"/>
        </w:rPr>
        <w:t xml:space="preserve"> и плановый период 20</w:t>
      </w:r>
      <w:r w:rsidR="002942F9" w:rsidRPr="002B76DE">
        <w:rPr>
          <w:sz w:val="24"/>
          <w:szCs w:val="24"/>
        </w:rPr>
        <w:t>21</w:t>
      </w:r>
      <w:r w:rsidR="00194E47" w:rsidRPr="002B76DE">
        <w:rPr>
          <w:sz w:val="24"/>
          <w:szCs w:val="24"/>
        </w:rPr>
        <w:t>-20</w:t>
      </w:r>
      <w:r w:rsidR="003F3411" w:rsidRPr="002B76DE">
        <w:rPr>
          <w:sz w:val="24"/>
          <w:szCs w:val="24"/>
        </w:rPr>
        <w:t>2</w:t>
      </w:r>
      <w:r w:rsidR="002942F9" w:rsidRPr="002B76DE">
        <w:rPr>
          <w:sz w:val="24"/>
          <w:szCs w:val="24"/>
        </w:rPr>
        <w:t>2</w:t>
      </w:r>
      <w:r w:rsidR="00194E47" w:rsidRPr="002B76DE">
        <w:rPr>
          <w:sz w:val="24"/>
          <w:szCs w:val="24"/>
        </w:rPr>
        <w:t xml:space="preserve"> годов</w:t>
      </w:r>
      <w:r w:rsidRPr="002B76DE">
        <w:rPr>
          <w:sz w:val="24"/>
          <w:szCs w:val="24"/>
        </w:rPr>
        <w:t>», (далее – проект реше</w:t>
      </w:r>
      <w:r w:rsidR="00A93EAF" w:rsidRPr="002B76DE">
        <w:rPr>
          <w:sz w:val="24"/>
          <w:szCs w:val="24"/>
        </w:rPr>
        <w:t xml:space="preserve">ния), подготовлено </w:t>
      </w:r>
      <w:r w:rsidR="00A03FF1" w:rsidRPr="002B76DE">
        <w:rPr>
          <w:sz w:val="24"/>
          <w:szCs w:val="24"/>
        </w:rPr>
        <w:t>председателем</w:t>
      </w:r>
      <w:r w:rsidRPr="002B76DE">
        <w:rPr>
          <w:sz w:val="24"/>
          <w:szCs w:val="24"/>
        </w:rPr>
        <w:t xml:space="preserve">  КСП МО «Заларинский район» </w:t>
      </w:r>
      <w:r w:rsidR="00A03FF1" w:rsidRPr="002B76DE">
        <w:rPr>
          <w:sz w:val="24"/>
          <w:szCs w:val="24"/>
        </w:rPr>
        <w:t>Зотовой Т.В.</w:t>
      </w:r>
      <w:r w:rsidRPr="002B76DE">
        <w:rPr>
          <w:sz w:val="24"/>
          <w:szCs w:val="24"/>
        </w:rPr>
        <w:t>,</w:t>
      </w:r>
      <w:r w:rsidR="005F3FDC" w:rsidRPr="002B76DE">
        <w:rPr>
          <w:sz w:val="24"/>
          <w:szCs w:val="24"/>
        </w:rPr>
        <w:t xml:space="preserve"> на основании поручения Председателя КСП №</w:t>
      </w:r>
      <w:r w:rsidR="00E0150D" w:rsidRPr="002B76DE">
        <w:rPr>
          <w:sz w:val="24"/>
          <w:szCs w:val="24"/>
        </w:rPr>
        <w:t>20</w:t>
      </w:r>
      <w:r w:rsidR="005F3FDC" w:rsidRPr="002B76DE">
        <w:rPr>
          <w:sz w:val="24"/>
          <w:szCs w:val="24"/>
        </w:rPr>
        <w:t xml:space="preserve">-п от </w:t>
      </w:r>
      <w:r w:rsidR="00A03FF1" w:rsidRPr="002B76DE">
        <w:rPr>
          <w:sz w:val="24"/>
          <w:szCs w:val="24"/>
        </w:rPr>
        <w:t>05</w:t>
      </w:r>
      <w:r w:rsidR="002942F9" w:rsidRPr="002B76DE">
        <w:rPr>
          <w:sz w:val="24"/>
          <w:szCs w:val="24"/>
        </w:rPr>
        <w:t>.0</w:t>
      </w:r>
      <w:r w:rsidR="00A03FF1" w:rsidRPr="002B76DE">
        <w:rPr>
          <w:sz w:val="24"/>
          <w:szCs w:val="24"/>
        </w:rPr>
        <w:t>6</w:t>
      </w:r>
      <w:r w:rsidR="002942F9" w:rsidRPr="002B76DE">
        <w:rPr>
          <w:sz w:val="24"/>
          <w:szCs w:val="24"/>
        </w:rPr>
        <w:t>.2020</w:t>
      </w:r>
      <w:r w:rsidR="005F3FDC" w:rsidRPr="002B76DE">
        <w:rPr>
          <w:sz w:val="24"/>
          <w:szCs w:val="24"/>
        </w:rPr>
        <w:t>г.,</w:t>
      </w:r>
      <w:r w:rsidR="00A03FF1" w:rsidRPr="002B76DE">
        <w:rPr>
          <w:sz w:val="24"/>
          <w:szCs w:val="24"/>
        </w:rPr>
        <w:t xml:space="preserve"> </w:t>
      </w:r>
      <w:r w:rsidR="006625D0" w:rsidRPr="002B76DE">
        <w:rPr>
          <w:sz w:val="24"/>
          <w:szCs w:val="24"/>
        </w:rPr>
        <w:t>в рамках исполнения полномочи</w:t>
      </w:r>
      <w:r w:rsidR="00B62233" w:rsidRPr="002B76DE">
        <w:rPr>
          <w:sz w:val="24"/>
          <w:szCs w:val="24"/>
        </w:rPr>
        <w:t>я</w:t>
      </w:r>
      <w:r w:rsidR="006625D0" w:rsidRPr="002B76DE">
        <w:rPr>
          <w:sz w:val="24"/>
          <w:szCs w:val="24"/>
        </w:rPr>
        <w:t xml:space="preserve"> по экспертизе</w:t>
      </w:r>
      <w:r w:rsidR="002916AE">
        <w:rPr>
          <w:sz w:val="24"/>
          <w:szCs w:val="24"/>
        </w:rPr>
        <w:t xml:space="preserve"> </w:t>
      </w:r>
      <w:r w:rsidR="006625D0" w:rsidRPr="002B76DE">
        <w:rPr>
          <w:sz w:val="24"/>
          <w:szCs w:val="24"/>
        </w:rPr>
        <w:t xml:space="preserve">проектов </w:t>
      </w:r>
      <w:r w:rsidR="00B62233" w:rsidRPr="002B76DE">
        <w:rPr>
          <w:sz w:val="24"/>
          <w:szCs w:val="24"/>
        </w:rPr>
        <w:t xml:space="preserve">решений Думы о местном бюджете, определенного  </w:t>
      </w:r>
      <w:r w:rsidR="006625D0" w:rsidRPr="002B76DE">
        <w:rPr>
          <w:sz w:val="24"/>
          <w:szCs w:val="24"/>
        </w:rPr>
        <w:t>ст</w:t>
      </w:r>
      <w:r w:rsidR="00162BAF" w:rsidRPr="002B76DE">
        <w:rPr>
          <w:sz w:val="24"/>
          <w:szCs w:val="24"/>
        </w:rPr>
        <w:t>.</w:t>
      </w:r>
      <w:r w:rsidR="008349A5" w:rsidRPr="002B76DE">
        <w:rPr>
          <w:sz w:val="24"/>
          <w:szCs w:val="24"/>
        </w:rPr>
        <w:t>7</w:t>
      </w:r>
      <w:r w:rsidRPr="002B76DE">
        <w:rPr>
          <w:sz w:val="24"/>
          <w:szCs w:val="24"/>
        </w:rPr>
        <w:t xml:space="preserve"> Положения о К</w:t>
      </w:r>
      <w:r w:rsidR="00996913" w:rsidRPr="002B76DE">
        <w:rPr>
          <w:sz w:val="24"/>
          <w:szCs w:val="24"/>
        </w:rPr>
        <w:t xml:space="preserve">онтрольно-счётной палате </w:t>
      </w:r>
      <w:r w:rsidR="005E0A2B" w:rsidRPr="002B76DE">
        <w:rPr>
          <w:sz w:val="24"/>
          <w:szCs w:val="24"/>
        </w:rPr>
        <w:t>муниципального образования «Заларинский район»</w:t>
      </w:r>
      <w:r w:rsidR="00996913" w:rsidRPr="002B76DE">
        <w:rPr>
          <w:sz w:val="24"/>
          <w:szCs w:val="24"/>
        </w:rPr>
        <w:t>, утверждённого решением Думы</w:t>
      </w:r>
      <w:r w:rsidR="008349A5" w:rsidRPr="002B76DE">
        <w:rPr>
          <w:sz w:val="24"/>
          <w:szCs w:val="24"/>
        </w:rPr>
        <w:t>о</w:t>
      </w:r>
      <w:r w:rsidR="002C4C65" w:rsidRPr="002B76DE">
        <w:rPr>
          <w:sz w:val="24"/>
          <w:szCs w:val="24"/>
        </w:rPr>
        <w:t>т 21.02.2018г. № 24/142</w:t>
      </w:r>
      <w:r w:rsidR="008349A5" w:rsidRPr="002B76DE">
        <w:rPr>
          <w:sz w:val="24"/>
          <w:szCs w:val="24"/>
        </w:rPr>
        <w:t>,</w:t>
      </w:r>
      <w:r w:rsidR="00E0150D" w:rsidRPr="002B76DE">
        <w:rPr>
          <w:sz w:val="24"/>
          <w:szCs w:val="24"/>
        </w:rPr>
        <w:t xml:space="preserve"> </w:t>
      </w:r>
      <w:r w:rsidR="001929DD" w:rsidRPr="002B76DE">
        <w:rPr>
          <w:sz w:val="24"/>
          <w:szCs w:val="24"/>
        </w:rPr>
        <w:t>П</w:t>
      </w:r>
      <w:r w:rsidRPr="002B76DE">
        <w:rPr>
          <w:sz w:val="24"/>
          <w:szCs w:val="24"/>
        </w:rPr>
        <w:t xml:space="preserve">лана работы КСП </w:t>
      </w:r>
      <w:r w:rsidR="008349A5" w:rsidRPr="002B76DE">
        <w:rPr>
          <w:sz w:val="24"/>
          <w:szCs w:val="24"/>
        </w:rPr>
        <w:t xml:space="preserve">муниципального образования «Заларинский район» </w:t>
      </w:r>
      <w:r w:rsidRPr="002B76DE">
        <w:rPr>
          <w:sz w:val="24"/>
          <w:szCs w:val="24"/>
        </w:rPr>
        <w:t>на 20</w:t>
      </w:r>
      <w:r w:rsidR="002942F9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</w:t>
      </w:r>
      <w:r w:rsidR="004E6681" w:rsidRPr="002B76DE">
        <w:rPr>
          <w:sz w:val="24"/>
          <w:szCs w:val="24"/>
        </w:rPr>
        <w:t xml:space="preserve"> и в соответствии с Положением о бюджетном процессе муниципального образования «Заларинский</w:t>
      </w:r>
      <w:r w:rsidR="00E0150D" w:rsidRPr="002B76DE">
        <w:rPr>
          <w:sz w:val="24"/>
          <w:szCs w:val="24"/>
        </w:rPr>
        <w:t xml:space="preserve"> </w:t>
      </w:r>
      <w:r w:rsidR="004E6681" w:rsidRPr="002B76DE">
        <w:rPr>
          <w:sz w:val="24"/>
          <w:szCs w:val="24"/>
        </w:rPr>
        <w:t>район», утвержденного решением Думы от 13.10.2016 го</w:t>
      </w:r>
      <w:r w:rsidR="002C4C65" w:rsidRPr="002B76DE">
        <w:rPr>
          <w:sz w:val="24"/>
          <w:szCs w:val="24"/>
        </w:rPr>
        <w:t>да № 12/74</w:t>
      </w:r>
      <w:r w:rsidR="003A14A2" w:rsidRPr="002B76DE">
        <w:rPr>
          <w:sz w:val="24"/>
          <w:szCs w:val="24"/>
        </w:rPr>
        <w:t>.</w:t>
      </w:r>
    </w:p>
    <w:p w:rsidR="006C50A6" w:rsidRPr="002B76DE" w:rsidRDefault="008C4D23" w:rsidP="00D4512E">
      <w:pPr>
        <w:ind w:left="-284" w:firstLine="568"/>
        <w:contextualSpacing/>
        <w:jc w:val="both"/>
        <w:rPr>
          <w:b/>
          <w:bCs/>
          <w:sz w:val="24"/>
          <w:szCs w:val="24"/>
        </w:rPr>
      </w:pPr>
      <w:r w:rsidRPr="002B76DE">
        <w:rPr>
          <w:b/>
          <w:sz w:val="24"/>
          <w:szCs w:val="24"/>
        </w:rPr>
        <w:t>Представлены</w:t>
      </w:r>
      <w:r w:rsidR="00E0150D" w:rsidRPr="002B76DE">
        <w:rPr>
          <w:b/>
          <w:sz w:val="24"/>
          <w:szCs w:val="24"/>
        </w:rPr>
        <w:t xml:space="preserve"> вторые </w:t>
      </w:r>
      <w:r w:rsidR="008E1B9A" w:rsidRPr="002B76DE">
        <w:rPr>
          <w:b/>
          <w:sz w:val="24"/>
          <w:szCs w:val="24"/>
        </w:rPr>
        <w:t>изменени</w:t>
      </w:r>
      <w:r w:rsidR="00E0150D" w:rsidRPr="002B76DE">
        <w:rPr>
          <w:b/>
          <w:sz w:val="24"/>
          <w:szCs w:val="24"/>
        </w:rPr>
        <w:t>я</w:t>
      </w:r>
      <w:r w:rsidR="008E1B9A" w:rsidRPr="002B76DE">
        <w:rPr>
          <w:sz w:val="24"/>
          <w:szCs w:val="24"/>
        </w:rPr>
        <w:t>, вносимые в бюджет района на 20</w:t>
      </w:r>
      <w:r w:rsidR="002942F9" w:rsidRPr="002B76DE">
        <w:rPr>
          <w:sz w:val="24"/>
          <w:szCs w:val="24"/>
        </w:rPr>
        <w:t>20</w:t>
      </w:r>
      <w:r w:rsidR="008E1B9A" w:rsidRPr="002B76DE">
        <w:rPr>
          <w:sz w:val="24"/>
          <w:szCs w:val="24"/>
        </w:rPr>
        <w:t xml:space="preserve"> год</w:t>
      </w:r>
      <w:r w:rsidR="00AC7ABF" w:rsidRPr="002B76DE">
        <w:rPr>
          <w:sz w:val="24"/>
          <w:szCs w:val="24"/>
        </w:rPr>
        <w:t xml:space="preserve"> и плановый период 202</w:t>
      </w:r>
      <w:r w:rsidR="002942F9" w:rsidRPr="002B76DE">
        <w:rPr>
          <w:sz w:val="24"/>
          <w:szCs w:val="24"/>
        </w:rPr>
        <w:t>1</w:t>
      </w:r>
      <w:r w:rsidR="00DB344C" w:rsidRPr="002B76DE">
        <w:rPr>
          <w:sz w:val="24"/>
          <w:szCs w:val="24"/>
        </w:rPr>
        <w:t>-20</w:t>
      </w:r>
      <w:r w:rsidR="003F3411" w:rsidRPr="002B76DE">
        <w:rPr>
          <w:sz w:val="24"/>
          <w:szCs w:val="24"/>
        </w:rPr>
        <w:t>2</w:t>
      </w:r>
      <w:r w:rsidR="002942F9" w:rsidRPr="002B76DE">
        <w:rPr>
          <w:sz w:val="24"/>
          <w:szCs w:val="24"/>
        </w:rPr>
        <w:t>2</w:t>
      </w:r>
      <w:r w:rsidR="00DB344C" w:rsidRPr="002B76DE">
        <w:rPr>
          <w:sz w:val="24"/>
          <w:szCs w:val="24"/>
        </w:rPr>
        <w:t xml:space="preserve"> годов</w:t>
      </w:r>
      <w:r w:rsidR="006C50A6" w:rsidRPr="002B76DE">
        <w:rPr>
          <w:sz w:val="24"/>
          <w:szCs w:val="24"/>
        </w:rPr>
        <w:t xml:space="preserve"> на основании </w:t>
      </w:r>
      <w:r w:rsidR="006E1FAE" w:rsidRPr="002B76DE">
        <w:rPr>
          <w:sz w:val="24"/>
          <w:szCs w:val="24"/>
        </w:rPr>
        <w:t>корректировк</w:t>
      </w:r>
      <w:r w:rsidR="00435A9D" w:rsidRPr="002B76DE">
        <w:rPr>
          <w:sz w:val="24"/>
          <w:szCs w:val="24"/>
        </w:rPr>
        <w:t>и</w:t>
      </w:r>
      <w:r w:rsidR="006E1FAE" w:rsidRPr="002B76DE">
        <w:rPr>
          <w:sz w:val="24"/>
          <w:szCs w:val="24"/>
        </w:rPr>
        <w:t xml:space="preserve"> бюджета по собственным доходам </w:t>
      </w:r>
      <w:r w:rsidR="00561C30" w:rsidRPr="002B76DE">
        <w:rPr>
          <w:sz w:val="24"/>
          <w:szCs w:val="24"/>
        </w:rPr>
        <w:t>и безвозмездным поступлениям</w:t>
      </w:r>
      <w:r w:rsidR="008E1B9A" w:rsidRPr="002B76DE">
        <w:rPr>
          <w:b/>
          <w:bCs/>
          <w:sz w:val="24"/>
          <w:szCs w:val="24"/>
        </w:rPr>
        <w:t>.</w:t>
      </w:r>
    </w:p>
    <w:p w:rsidR="00A93EAF" w:rsidRPr="002B76DE" w:rsidRDefault="00BE1723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Настоящие  изменения уточняют  основные характеристики местного бюджета на 2020 год и предлагают утвердить</w:t>
      </w:r>
      <w:r w:rsidR="00A93EAF" w:rsidRPr="002B76DE">
        <w:rPr>
          <w:sz w:val="24"/>
          <w:szCs w:val="24"/>
        </w:rPr>
        <w:t>:</w:t>
      </w:r>
    </w:p>
    <w:p w:rsidR="0073227D" w:rsidRPr="002B76DE" w:rsidRDefault="003A5148" w:rsidP="00D4512E">
      <w:pPr>
        <w:widowControl w:val="0"/>
        <w:autoSpaceDE w:val="0"/>
        <w:autoSpaceDN w:val="0"/>
        <w:adjustRightInd w:val="0"/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-</w:t>
      </w:r>
      <w:r w:rsidR="00D4512E">
        <w:rPr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общий объем доходов местного бюджета в сумме </w:t>
      </w:r>
      <w:r w:rsidR="002942F9" w:rsidRPr="002B76DE">
        <w:rPr>
          <w:b/>
          <w:sz w:val="24"/>
          <w:szCs w:val="24"/>
        </w:rPr>
        <w:t>1</w:t>
      </w:r>
      <w:r w:rsidR="00E0150D" w:rsidRPr="002B76DE">
        <w:rPr>
          <w:b/>
          <w:sz w:val="24"/>
          <w:szCs w:val="24"/>
        </w:rPr>
        <w:t> </w:t>
      </w:r>
      <w:r w:rsidR="002942F9" w:rsidRPr="002B76DE">
        <w:rPr>
          <w:b/>
          <w:sz w:val="24"/>
          <w:szCs w:val="24"/>
        </w:rPr>
        <w:t>4</w:t>
      </w:r>
      <w:r w:rsidR="00E0150D" w:rsidRPr="002B76DE">
        <w:rPr>
          <w:b/>
          <w:sz w:val="24"/>
          <w:szCs w:val="24"/>
        </w:rPr>
        <w:t>36 383,8</w:t>
      </w:r>
      <w:r w:rsidRPr="002B76DE">
        <w:rPr>
          <w:b/>
          <w:sz w:val="24"/>
          <w:szCs w:val="24"/>
        </w:rPr>
        <w:t xml:space="preserve"> тыс. руб</w:t>
      </w:r>
      <w:r w:rsidR="00456743" w:rsidRPr="002B76DE">
        <w:rPr>
          <w:b/>
          <w:sz w:val="24"/>
          <w:szCs w:val="24"/>
        </w:rPr>
        <w:t>.</w:t>
      </w:r>
      <w:r w:rsidRPr="002B76DE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E0150D" w:rsidRPr="002B76DE">
        <w:rPr>
          <w:b/>
          <w:sz w:val="24"/>
          <w:szCs w:val="24"/>
        </w:rPr>
        <w:t>1 299 834,5</w:t>
      </w:r>
      <w:r w:rsidRPr="002B76DE">
        <w:rPr>
          <w:b/>
          <w:sz w:val="24"/>
          <w:szCs w:val="24"/>
        </w:rPr>
        <w:t xml:space="preserve"> тыс. руб</w:t>
      </w:r>
      <w:r w:rsidR="00456743" w:rsidRPr="002B76DE">
        <w:rPr>
          <w:b/>
          <w:sz w:val="24"/>
          <w:szCs w:val="24"/>
        </w:rPr>
        <w:t>.</w:t>
      </w:r>
      <w:r w:rsidRPr="002B76DE">
        <w:rPr>
          <w:sz w:val="24"/>
          <w:szCs w:val="24"/>
        </w:rPr>
        <w:t>;</w:t>
      </w:r>
    </w:p>
    <w:p w:rsidR="003A5148" w:rsidRPr="002B76DE" w:rsidRDefault="003A5148" w:rsidP="00D4512E">
      <w:pPr>
        <w:widowControl w:val="0"/>
        <w:autoSpaceDE w:val="0"/>
        <w:autoSpaceDN w:val="0"/>
        <w:adjustRightInd w:val="0"/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-</w:t>
      </w:r>
      <w:r w:rsidR="00D4512E">
        <w:rPr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общий объем расходов местного бюджета в сумме </w:t>
      </w:r>
      <w:r w:rsidR="002942F9" w:rsidRPr="002B76DE">
        <w:rPr>
          <w:b/>
          <w:sz w:val="24"/>
          <w:szCs w:val="24"/>
        </w:rPr>
        <w:t>1</w:t>
      </w:r>
      <w:r w:rsidR="00BA1BA1" w:rsidRPr="002B76DE">
        <w:rPr>
          <w:b/>
          <w:sz w:val="24"/>
          <w:szCs w:val="24"/>
        </w:rPr>
        <w:t> </w:t>
      </w:r>
      <w:r w:rsidR="002942F9" w:rsidRPr="002B76DE">
        <w:rPr>
          <w:b/>
          <w:sz w:val="24"/>
          <w:szCs w:val="24"/>
        </w:rPr>
        <w:t>4</w:t>
      </w:r>
      <w:r w:rsidR="00BA1BA1" w:rsidRPr="002B76DE">
        <w:rPr>
          <w:b/>
          <w:sz w:val="24"/>
          <w:szCs w:val="24"/>
        </w:rPr>
        <w:t>49 570,2</w:t>
      </w:r>
      <w:r w:rsidRPr="002B76DE">
        <w:rPr>
          <w:b/>
          <w:sz w:val="24"/>
          <w:szCs w:val="24"/>
        </w:rPr>
        <w:t xml:space="preserve"> тыс. руб</w:t>
      </w:r>
      <w:r w:rsidR="00456743" w:rsidRPr="002B76DE">
        <w:rPr>
          <w:sz w:val="24"/>
          <w:szCs w:val="24"/>
        </w:rPr>
        <w:t>.</w:t>
      </w:r>
      <w:r w:rsidRPr="002B76DE">
        <w:rPr>
          <w:sz w:val="24"/>
          <w:szCs w:val="24"/>
        </w:rPr>
        <w:t>;</w:t>
      </w:r>
    </w:p>
    <w:p w:rsidR="003A5148" w:rsidRPr="002B76DE" w:rsidRDefault="003A5148" w:rsidP="00D4512E">
      <w:pPr>
        <w:widowControl w:val="0"/>
        <w:autoSpaceDE w:val="0"/>
        <w:autoSpaceDN w:val="0"/>
        <w:adjustRightInd w:val="0"/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-</w:t>
      </w:r>
      <w:r w:rsidR="00D4512E">
        <w:rPr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размер дефицита местного бюджета в сумме </w:t>
      </w:r>
      <w:r w:rsidR="002942F9" w:rsidRPr="002B76DE">
        <w:rPr>
          <w:b/>
          <w:sz w:val="24"/>
          <w:szCs w:val="24"/>
        </w:rPr>
        <w:t>13 186,4</w:t>
      </w:r>
      <w:r w:rsidRPr="002B76DE">
        <w:rPr>
          <w:b/>
          <w:sz w:val="24"/>
          <w:szCs w:val="24"/>
        </w:rPr>
        <w:t xml:space="preserve"> тыс. руб</w:t>
      </w:r>
      <w:r w:rsidR="00456743" w:rsidRPr="002B76DE">
        <w:rPr>
          <w:b/>
          <w:sz w:val="24"/>
          <w:szCs w:val="24"/>
        </w:rPr>
        <w:t xml:space="preserve">. </w:t>
      </w:r>
      <w:r w:rsidRPr="002B76DE">
        <w:rPr>
          <w:sz w:val="24"/>
          <w:szCs w:val="24"/>
        </w:rPr>
        <w:t xml:space="preserve"> или </w:t>
      </w:r>
      <w:r w:rsidR="002942F9" w:rsidRPr="002B76DE">
        <w:rPr>
          <w:b/>
          <w:sz w:val="24"/>
          <w:szCs w:val="24"/>
        </w:rPr>
        <w:t>9</w:t>
      </w:r>
      <w:r w:rsidRPr="002B76DE">
        <w:rPr>
          <w:b/>
          <w:sz w:val="24"/>
          <w:szCs w:val="24"/>
        </w:rPr>
        <w:t> %</w:t>
      </w:r>
      <w:r w:rsidRPr="002B76DE">
        <w:rPr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5B3F4E" w:rsidRPr="002B76DE">
        <w:rPr>
          <w:sz w:val="24"/>
          <w:szCs w:val="24"/>
        </w:rPr>
        <w:t xml:space="preserve"> Превышение дефицита местного бюджета над ограничениями, установленными статьёй 92.1 Бюджетного кодекса Российской Федерации, осуществлено в пределах снижения остатков средств на счетах по учёту средств местного бюджета в объёме </w:t>
      </w:r>
      <w:r w:rsidR="002942F9" w:rsidRPr="002B76DE">
        <w:rPr>
          <w:sz w:val="24"/>
          <w:szCs w:val="24"/>
        </w:rPr>
        <w:t>2 945,2</w:t>
      </w:r>
      <w:r w:rsidR="005B3F4E" w:rsidRPr="002B76DE">
        <w:rPr>
          <w:sz w:val="24"/>
          <w:szCs w:val="24"/>
        </w:rPr>
        <w:t xml:space="preserve">  тыс. рублей. Дефицит местного бюджета без учёта суммы остатков средств составит </w:t>
      </w:r>
      <w:r w:rsidR="002942F9" w:rsidRPr="002B76DE">
        <w:rPr>
          <w:sz w:val="24"/>
          <w:szCs w:val="24"/>
        </w:rPr>
        <w:t>10 241,2</w:t>
      </w:r>
      <w:r w:rsidR="005B3F4E" w:rsidRPr="002B76DE">
        <w:rPr>
          <w:sz w:val="24"/>
          <w:szCs w:val="24"/>
        </w:rPr>
        <w:t xml:space="preserve"> тыс. рублей или 7,5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11E54" w:rsidRPr="002B76DE" w:rsidRDefault="00311E54" w:rsidP="00D4512E">
      <w:pPr>
        <w:ind w:left="-284" w:firstLine="851"/>
        <w:contextualSpacing/>
        <w:jc w:val="center"/>
        <w:rPr>
          <w:sz w:val="24"/>
          <w:szCs w:val="24"/>
        </w:rPr>
      </w:pPr>
      <w:r w:rsidRPr="002B76DE">
        <w:rPr>
          <w:b/>
          <w:sz w:val="24"/>
          <w:szCs w:val="24"/>
        </w:rPr>
        <w:t>Основные параметры бюджета МО «Заларинский район» на 2020 год</w:t>
      </w:r>
    </w:p>
    <w:p w:rsidR="00311E54" w:rsidRPr="002B76DE" w:rsidRDefault="00311E54" w:rsidP="00311E54">
      <w:pPr>
        <w:ind w:firstLine="0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92" w:tblpY="17"/>
        <w:tblW w:w="10172" w:type="dxa"/>
        <w:tblLayout w:type="fixed"/>
        <w:tblLook w:val="04A0"/>
      </w:tblPr>
      <w:tblGrid>
        <w:gridCol w:w="2518"/>
        <w:gridCol w:w="1701"/>
        <w:gridCol w:w="1559"/>
        <w:gridCol w:w="1560"/>
        <w:gridCol w:w="1560"/>
        <w:gridCol w:w="1274"/>
      </w:tblGrid>
      <w:tr w:rsidR="00BA1BA1" w:rsidRPr="002B76DE" w:rsidTr="00D4512E">
        <w:trPr>
          <w:trHeight w:val="4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A1" w:rsidRPr="00D4512E" w:rsidRDefault="00BA1BA1" w:rsidP="00D4512E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A1" w:rsidRPr="00D4512E" w:rsidRDefault="00BA1BA1" w:rsidP="00D4512E">
            <w:pPr>
              <w:ind w:right="-108"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Первоначальный бюджет 2020г.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A1" w:rsidRPr="00D4512E" w:rsidRDefault="00BA1BA1" w:rsidP="00D4512E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Изменения февраль 2020г.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BA1" w:rsidRPr="00D4512E" w:rsidRDefault="00BA1BA1" w:rsidP="00D4512E">
            <w:pPr>
              <w:ind w:left="-49" w:firstLine="49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Изменения</w:t>
            </w:r>
          </w:p>
          <w:p w:rsidR="00BA1BA1" w:rsidRPr="00D4512E" w:rsidRDefault="00BA1BA1" w:rsidP="00D4512E">
            <w:pPr>
              <w:ind w:left="-49" w:firstLine="49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июнь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A1" w:rsidRPr="00D4512E" w:rsidRDefault="00BA1BA1" w:rsidP="00D4512E">
            <w:pPr>
              <w:ind w:left="-49" w:firstLine="49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Сумма отклонения от утверждённого бюджета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A1" w:rsidRPr="00D4512E" w:rsidRDefault="00BA1BA1" w:rsidP="00D4512E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%</w:t>
            </w:r>
          </w:p>
          <w:p w:rsidR="00BA1BA1" w:rsidRPr="00D4512E" w:rsidRDefault="00BA1BA1" w:rsidP="00D4512E">
            <w:pPr>
              <w:ind w:firstLine="0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Cs/>
                <w:sz w:val="16"/>
                <w:szCs w:val="16"/>
                <w:lang w:eastAsia="ru-RU"/>
              </w:rPr>
              <w:t>отклонения</w:t>
            </w:r>
          </w:p>
        </w:tc>
      </w:tr>
      <w:tr w:rsidR="00BA1BA1" w:rsidRPr="00D4512E" w:rsidTr="00D4512E">
        <w:trPr>
          <w:trHeight w:val="2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1 390 348,9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1 403 630,4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12E" w:rsidRDefault="00D4512E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1 436 383,8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32 753</w:t>
            </w:r>
            <w:r w:rsidR="00BA1BA1"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1E6A63"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A1BA1" w:rsidRPr="00D4512E" w:rsidTr="00D4512E">
        <w:trPr>
          <w:trHeight w:val="28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1 400 247,1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1 416 816,8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12E" w:rsidRDefault="00D4512E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1 449 570,2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32 753</w:t>
            </w:r>
            <w:r w:rsidR="00BA1BA1"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="00BA1BA1"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A1BA1" w:rsidRPr="00D4512E" w:rsidTr="00D4512E">
        <w:trPr>
          <w:trHeight w:val="27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Дефицит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9 898,2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BA1BA1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13 186,4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12E" w:rsidRDefault="00D4512E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13 186,4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A1" w:rsidRPr="00D4512E" w:rsidRDefault="001E6A63" w:rsidP="00D4512E">
            <w:pPr>
              <w:ind w:firstLine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4512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</w:tbl>
    <w:p w:rsidR="00311E54" w:rsidRPr="00D4512E" w:rsidRDefault="00311E54" w:rsidP="00311E54">
      <w:pPr>
        <w:ind w:left="-567" w:firstLine="851"/>
        <w:contextualSpacing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3A14A2" w:rsidRPr="002B76DE" w:rsidRDefault="00671964" w:rsidP="00E31C1C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  <w:r w:rsidRPr="002B76DE">
        <w:rPr>
          <w:b/>
          <w:i/>
        </w:rPr>
        <w:t>Доходы</w:t>
      </w:r>
    </w:p>
    <w:p w:rsidR="00561C30" w:rsidRPr="002B76DE" w:rsidRDefault="00561C30" w:rsidP="00E31C1C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  <w:i/>
        </w:rPr>
      </w:pPr>
    </w:p>
    <w:p w:rsidR="00755362" w:rsidRPr="002B76DE" w:rsidRDefault="00755362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Доходная часть бюджета увеличится</w:t>
      </w:r>
      <w:r w:rsidR="00DD253D" w:rsidRPr="002B76DE">
        <w:rPr>
          <w:sz w:val="24"/>
          <w:szCs w:val="24"/>
        </w:rPr>
        <w:t xml:space="preserve"> </w:t>
      </w:r>
      <w:r w:rsidR="003B0E7D" w:rsidRPr="002B76DE">
        <w:rPr>
          <w:sz w:val="24"/>
          <w:szCs w:val="24"/>
        </w:rPr>
        <w:t>на 20</w:t>
      </w:r>
      <w:r w:rsidR="00BE455B" w:rsidRPr="002B76DE">
        <w:rPr>
          <w:sz w:val="24"/>
          <w:szCs w:val="24"/>
        </w:rPr>
        <w:t>20</w:t>
      </w:r>
      <w:r w:rsidR="003B0E7D" w:rsidRPr="002B76DE">
        <w:rPr>
          <w:sz w:val="24"/>
          <w:szCs w:val="24"/>
        </w:rPr>
        <w:t xml:space="preserve"> год </w:t>
      </w:r>
      <w:r w:rsidR="002916AE">
        <w:rPr>
          <w:sz w:val="24"/>
          <w:szCs w:val="24"/>
        </w:rPr>
        <w:t>в сумме</w:t>
      </w:r>
      <w:r w:rsidR="00BE455B" w:rsidRPr="002B76DE">
        <w:rPr>
          <w:sz w:val="24"/>
          <w:szCs w:val="24"/>
        </w:rPr>
        <w:t xml:space="preserve"> </w:t>
      </w:r>
      <w:r w:rsidR="001E6A63" w:rsidRPr="002B76DE">
        <w:rPr>
          <w:b/>
          <w:sz w:val="24"/>
          <w:szCs w:val="24"/>
        </w:rPr>
        <w:t>32 753,4</w:t>
      </w:r>
      <w:r w:rsidR="00DD253D" w:rsidRPr="002B76DE">
        <w:rPr>
          <w:b/>
          <w:sz w:val="24"/>
          <w:szCs w:val="24"/>
        </w:rPr>
        <w:t xml:space="preserve"> </w:t>
      </w:r>
      <w:r w:rsidR="003A5148" w:rsidRPr="002B76DE">
        <w:rPr>
          <w:b/>
          <w:sz w:val="24"/>
          <w:szCs w:val="24"/>
        </w:rPr>
        <w:t>тыс.руб.</w:t>
      </w:r>
      <w:r w:rsidR="003A5148" w:rsidRPr="002B76DE">
        <w:rPr>
          <w:sz w:val="24"/>
          <w:szCs w:val="24"/>
        </w:rPr>
        <w:t xml:space="preserve"> </w:t>
      </w:r>
      <w:r w:rsidR="002B76DE">
        <w:rPr>
          <w:sz w:val="24"/>
          <w:szCs w:val="24"/>
        </w:rPr>
        <w:t>(2%)</w:t>
      </w:r>
      <w:r w:rsidR="00BE455B" w:rsidRPr="002B76DE">
        <w:rPr>
          <w:sz w:val="24"/>
          <w:szCs w:val="24"/>
        </w:rPr>
        <w:t xml:space="preserve"> и состави</w:t>
      </w:r>
      <w:r w:rsidR="001E6A63" w:rsidRPr="002B76DE">
        <w:rPr>
          <w:sz w:val="24"/>
          <w:szCs w:val="24"/>
        </w:rPr>
        <w:t>т</w:t>
      </w:r>
      <w:r w:rsidR="00BE455B" w:rsidRPr="002B76DE">
        <w:rPr>
          <w:sz w:val="24"/>
          <w:szCs w:val="24"/>
        </w:rPr>
        <w:t xml:space="preserve"> </w:t>
      </w:r>
      <w:r w:rsidR="00BE455B" w:rsidRPr="002B76DE">
        <w:rPr>
          <w:b/>
          <w:sz w:val="24"/>
          <w:szCs w:val="24"/>
        </w:rPr>
        <w:t>1</w:t>
      </w:r>
      <w:r w:rsidR="001E6A63" w:rsidRPr="002B76DE">
        <w:rPr>
          <w:b/>
          <w:sz w:val="24"/>
          <w:szCs w:val="24"/>
        </w:rPr>
        <w:t> </w:t>
      </w:r>
      <w:r w:rsidR="00BE455B" w:rsidRPr="002B76DE">
        <w:rPr>
          <w:b/>
          <w:sz w:val="24"/>
          <w:szCs w:val="24"/>
        </w:rPr>
        <w:t>4</w:t>
      </w:r>
      <w:r w:rsidR="001E6A63" w:rsidRPr="002B76DE">
        <w:rPr>
          <w:b/>
          <w:sz w:val="24"/>
          <w:szCs w:val="24"/>
        </w:rPr>
        <w:t>36 383,8</w:t>
      </w:r>
      <w:r w:rsidR="00BE455B" w:rsidRPr="002B76DE">
        <w:rPr>
          <w:b/>
          <w:sz w:val="24"/>
          <w:szCs w:val="24"/>
        </w:rPr>
        <w:t xml:space="preserve"> тыс.руб</w:t>
      </w:r>
      <w:r w:rsidR="00BE455B" w:rsidRPr="002B76DE">
        <w:rPr>
          <w:sz w:val="24"/>
          <w:szCs w:val="24"/>
        </w:rPr>
        <w:t>.</w:t>
      </w:r>
      <w:r w:rsidR="00416A2E" w:rsidRPr="002B76DE">
        <w:rPr>
          <w:sz w:val="24"/>
          <w:szCs w:val="24"/>
        </w:rPr>
        <w:t>, в том числе:</w:t>
      </w:r>
    </w:p>
    <w:p w:rsidR="00003BE2" w:rsidRPr="002B76DE" w:rsidRDefault="00FC473F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Увеличение </w:t>
      </w:r>
      <w:r w:rsidR="00003BE2" w:rsidRPr="002B76DE">
        <w:rPr>
          <w:b/>
          <w:i/>
          <w:sz w:val="24"/>
          <w:szCs w:val="24"/>
        </w:rPr>
        <w:t xml:space="preserve"> собственн</w:t>
      </w:r>
      <w:r w:rsidRPr="002B76DE">
        <w:rPr>
          <w:b/>
          <w:i/>
          <w:sz w:val="24"/>
          <w:szCs w:val="24"/>
        </w:rPr>
        <w:t>ых</w:t>
      </w:r>
      <w:r w:rsidR="00003BE2" w:rsidRPr="002B76DE">
        <w:rPr>
          <w:b/>
          <w:i/>
          <w:sz w:val="24"/>
          <w:szCs w:val="24"/>
        </w:rPr>
        <w:t xml:space="preserve"> доход</w:t>
      </w:r>
      <w:r w:rsidRPr="002B76DE">
        <w:rPr>
          <w:b/>
          <w:i/>
          <w:sz w:val="24"/>
          <w:szCs w:val="24"/>
        </w:rPr>
        <w:t>ов</w:t>
      </w:r>
      <w:r w:rsidR="00003BE2" w:rsidRPr="002B76DE">
        <w:rPr>
          <w:sz w:val="24"/>
          <w:szCs w:val="24"/>
        </w:rPr>
        <w:t xml:space="preserve"> составит  </w:t>
      </w:r>
      <w:r w:rsidR="001E6A63" w:rsidRPr="002B76DE">
        <w:rPr>
          <w:b/>
          <w:sz w:val="24"/>
          <w:szCs w:val="24"/>
        </w:rPr>
        <w:t>0</w:t>
      </w:r>
      <w:r w:rsidR="00003BE2" w:rsidRPr="002B76DE">
        <w:rPr>
          <w:b/>
          <w:sz w:val="24"/>
          <w:szCs w:val="24"/>
        </w:rPr>
        <w:t xml:space="preserve">  тыс. руб</w:t>
      </w:r>
      <w:r w:rsidR="00003BE2" w:rsidRPr="002B76DE">
        <w:rPr>
          <w:sz w:val="24"/>
          <w:szCs w:val="24"/>
        </w:rPr>
        <w:t>.</w:t>
      </w:r>
      <w:r w:rsidR="001E6A63" w:rsidRPr="002B76DE">
        <w:rPr>
          <w:sz w:val="24"/>
          <w:szCs w:val="24"/>
        </w:rPr>
        <w:t>, в том числе</w:t>
      </w:r>
      <w:r w:rsidR="00DD7C80" w:rsidRPr="002B76DE">
        <w:rPr>
          <w:sz w:val="24"/>
          <w:szCs w:val="24"/>
        </w:rPr>
        <w:t>:</w:t>
      </w:r>
    </w:p>
    <w:p w:rsidR="00751D63" w:rsidRPr="002B76DE" w:rsidRDefault="005006E0" w:rsidP="00D4512E">
      <w:pPr>
        <w:tabs>
          <w:tab w:val="left" w:pos="142"/>
        </w:tabs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>Собственные доходы</w:t>
      </w:r>
      <w:r w:rsidRPr="002B76DE">
        <w:rPr>
          <w:i/>
          <w:sz w:val="24"/>
          <w:szCs w:val="24"/>
        </w:rPr>
        <w:t xml:space="preserve"> у</w:t>
      </w:r>
      <w:r w:rsidRPr="002B76DE">
        <w:rPr>
          <w:sz w:val="24"/>
          <w:szCs w:val="24"/>
        </w:rPr>
        <w:t xml:space="preserve">величены по </w:t>
      </w:r>
      <w:r w:rsidR="001E6A63" w:rsidRPr="002B76DE">
        <w:rPr>
          <w:sz w:val="24"/>
          <w:szCs w:val="24"/>
        </w:rPr>
        <w:t xml:space="preserve">прочим доходам от компенсации затрат бюджетов муниципальных районов на сумму </w:t>
      </w:r>
      <w:r w:rsidR="001E6A63" w:rsidRPr="002B76DE">
        <w:rPr>
          <w:b/>
          <w:sz w:val="24"/>
          <w:szCs w:val="24"/>
        </w:rPr>
        <w:t>220,0 тыс.руб</w:t>
      </w:r>
      <w:r w:rsidR="001E6A63" w:rsidRPr="002B76DE">
        <w:rPr>
          <w:sz w:val="24"/>
          <w:szCs w:val="24"/>
        </w:rPr>
        <w:t xml:space="preserve">. и уменьшены  плановые показатели по штрафам в сумме </w:t>
      </w:r>
      <w:r w:rsidR="001E6A63" w:rsidRPr="002B76DE">
        <w:rPr>
          <w:b/>
          <w:sz w:val="24"/>
          <w:szCs w:val="24"/>
        </w:rPr>
        <w:t>220,0 тыс.руб</w:t>
      </w:r>
      <w:r w:rsidR="001E6A63" w:rsidRPr="002B76DE">
        <w:rPr>
          <w:sz w:val="24"/>
          <w:szCs w:val="24"/>
        </w:rPr>
        <w:t xml:space="preserve">.   </w:t>
      </w:r>
    </w:p>
    <w:p w:rsidR="001E6A63" w:rsidRPr="002B76DE" w:rsidRDefault="00FC473F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 xml:space="preserve">Увеличение </w:t>
      </w:r>
      <w:r w:rsidR="00003BE2" w:rsidRPr="002B76DE">
        <w:rPr>
          <w:b/>
          <w:sz w:val="24"/>
          <w:szCs w:val="24"/>
        </w:rPr>
        <w:t xml:space="preserve"> безвозмездн</w:t>
      </w:r>
      <w:r w:rsidRPr="002B76DE">
        <w:rPr>
          <w:b/>
          <w:sz w:val="24"/>
          <w:szCs w:val="24"/>
        </w:rPr>
        <w:t>ых</w:t>
      </w:r>
      <w:r w:rsidR="005006E0" w:rsidRPr="002B76DE">
        <w:rPr>
          <w:b/>
          <w:sz w:val="24"/>
          <w:szCs w:val="24"/>
        </w:rPr>
        <w:t xml:space="preserve"> поступлений</w:t>
      </w:r>
      <w:r w:rsidR="0060381B" w:rsidRPr="002B76DE">
        <w:rPr>
          <w:sz w:val="24"/>
          <w:szCs w:val="24"/>
        </w:rPr>
        <w:t xml:space="preserve"> от утверждённой редакции бюджета </w:t>
      </w:r>
      <w:r w:rsidR="00D3449F" w:rsidRPr="002B76DE">
        <w:rPr>
          <w:sz w:val="24"/>
          <w:szCs w:val="24"/>
        </w:rPr>
        <w:t xml:space="preserve">составит </w:t>
      </w:r>
      <w:r w:rsidR="001E6A63" w:rsidRPr="002B76DE">
        <w:rPr>
          <w:b/>
          <w:sz w:val="24"/>
          <w:szCs w:val="24"/>
        </w:rPr>
        <w:t>32 753,4</w:t>
      </w:r>
      <w:r w:rsidR="00003BE2" w:rsidRPr="002B76DE">
        <w:rPr>
          <w:b/>
          <w:sz w:val="24"/>
          <w:szCs w:val="24"/>
        </w:rPr>
        <w:t xml:space="preserve"> тыс. руб</w:t>
      </w:r>
      <w:r w:rsidR="00003BE2" w:rsidRPr="002B76DE">
        <w:rPr>
          <w:sz w:val="24"/>
          <w:szCs w:val="24"/>
        </w:rPr>
        <w:t>.</w:t>
      </w:r>
      <w:r w:rsidR="00510CEF" w:rsidRPr="002B76DE">
        <w:rPr>
          <w:sz w:val="24"/>
          <w:szCs w:val="24"/>
        </w:rPr>
        <w:t>, в том числе</w:t>
      </w:r>
      <w:r w:rsidR="00806657" w:rsidRPr="002B76DE">
        <w:rPr>
          <w:sz w:val="24"/>
          <w:szCs w:val="24"/>
        </w:rPr>
        <w:t>:</w:t>
      </w:r>
    </w:p>
    <w:p w:rsidR="0060381B" w:rsidRPr="002B76DE" w:rsidRDefault="001E6A63" w:rsidP="00D4512E">
      <w:pPr>
        <w:ind w:left="-284" w:firstLine="568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 xml:space="preserve">- дотация </w:t>
      </w:r>
      <w:r w:rsidRPr="002B76DE">
        <w:rPr>
          <w:sz w:val="24"/>
          <w:szCs w:val="24"/>
        </w:rPr>
        <w:t xml:space="preserve">бюджетам муниципальных районов на поддержку мер по обеспечению сбалансированности местных бюджетов в сумме </w:t>
      </w:r>
      <w:r w:rsidRPr="002B76DE">
        <w:rPr>
          <w:b/>
          <w:sz w:val="24"/>
          <w:szCs w:val="24"/>
        </w:rPr>
        <w:t>2 873,0 тыс.руб.</w:t>
      </w:r>
      <w:r w:rsidR="0060381B" w:rsidRPr="002B76DE">
        <w:rPr>
          <w:b/>
          <w:sz w:val="24"/>
          <w:szCs w:val="24"/>
        </w:rPr>
        <w:t>;</w:t>
      </w:r>
    </w:p>
    <w:p w:rsidR="0060381B" w:rsidRPr="002B76DE" w:rsidRDefault="0060381B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 xml:space="preserve">- субвенция </w:t>
      </w:r>
      <w:r w:rsidRPr="002B76DE">
        <w:rPr>
          <w:sz w:val="24"/>
          <w:szCs w:val="24"/>
        </w:rPr>
        <w:t>на предоставление дополнительной меры социальной поддержки семьям, имеющих детей, в связи с чрезвычайной ситуацией, сложившейся в результате паводка</w:t>
      </w:r>
      <w:r w:rsidR="00E31C1C">
        <w:rPr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 (питание ЧС) в сумме </w:t>
      </w:r>
      <w:r w:rsidRPr="002B76DE">
        <w:rPr>
          <w:b/>
          <w:sz w:val="24"/>
          <w:szCs w:val="24"/>
        </w:rPr>
        <w:t xml:space="preserve">2161,9 </w:t>
      </w:r>
      <w:r w:rsidR="00510CEF" w:rsidRPr="002B76DE">
        <w:rPr>
          <w:b/>
          <w:sz w:val="24"/>
          <w:szCs w:val="24"/>
        </w:rPr>
        <w:t>тыс.руб</w:t>
      </w:r>
      <w:r w:rsidR="00510CEF" w:rsidRPr="002B76DE">
        <w:rPr>
          <w:sz w:val="24"/>
          <w:szCs w:val="24"/>
        </w:rPr>
        <w:t>.</w:t>
      </w:r>
      <w:r w:rsidRPr="002B76DE">
        <w:rPr>
          <w:sz w:val="24"/>
          <w:szCs w:val="24"/>
        </w:rPr>
        <w:t>;</w:t>
      </w:r>
    </w:p>
    <w:p w:rsidR="0060381B" w:rsidRPr="002B76DE" w:rsidRDefault="0060381B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 xml:space="preserve">- </w:t>
      </w:r>
      <w:r w:rsidR="00306AEB" w:rsidRPr="002B76DE">
        <w:rPr>
          <w:sz w:val="24"/>
          <w:szCs w:val="24"/>
        </w:rPr>
        <w:t xml:space="preserve">иные межбюджетные трансферты </w:t>
      </w:r>
      <w:r w:rsidR="00510CEF" w:rsidRPr="002B76DE">
        <w:rPr>
          <w:sz w:val="24"/>
          <w:szCs w:val="24"/>
        </w:rPr>
        <w:t>на</w:t>
      </w:r>
      <w:r w:rsidRPr="002B76DE">
        <w:rPr>
          <w:sz w:val="24"/>
          <w:szCs w:val="24"/>
        </w:rPr>
        <w:t xml:space="preserve"> восстановление мемориальных сооружений и объектов, увековечивающих память погибших при защите Отечества</w:t>
      </w:r>
      <w:r w:rsidR="00510CEF" w:rsidRPr="002B76DE">
        <w:rPr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 в сумме </w:t>
      </w:r>
      <w:r w:rsidRPr="002B76DE">
        <w:rPr>
          <w:b/>
          <w:sz w:val="24"/>
          <w:szCs w:val="24"/>
        </w:rPr>
        <w:t>2 000,0 т</w:t>
      </w:r>
      <w:r w:rsidR="00510CEF" w:rsidRPr="002B76DE">
        <w:rPr>
          <w:b/>
          <w:sz w:val="24"/>
          <w:szCs w:val="24"/>
        </w:rPr>
        <w:t>ыс.руб</w:t>
      </w:r>
      <w:r w:rsidR="00510CEF" w:rsidRPr="002B76DE">
        <w:rPr>
          <w:sz w:val="24"/>
          <w:szCs w:val="24"/>
        </w:rPr>
        <w:t>.</w:t>
      </w:r>
      <w:r w:rsidRPr="002B76DE">
        <w:rPr>
          <w:sz w:val="24"/>
          <w:szCs w:val="24"/>
        </w:rPr>
        <w:t>;</w:t>
      </w:r>
    </w:p>
    <w:p w:rsidR="00DD7C80" w:rsidRPr="002B76DE" w:rsidRDefault="0060381B" w:rsidP="00D4512E">
      <w:pPr>
        <w:ind w:left="-284" w:firstLine="568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-</w:t>
      </w:r>
      <w:r w:rsidRPr="002B76DE">
        <w:rPr>
          <w:sz w:val="24"/>
          <w:szCs w:val="24"/>
        </w:rPr>
        <w:t xml:space="preserve"> субсидия  на софинансировани</w:t>
      </w:r>
      <w:r w:rsidR="00534104" w:rsidRPr="002B76DE">
        <w:rPr>
          <w:sz w:val="24"/>
          <w:szCs w:val="24"/>
        </w:rPr>
        <w:t>е</w:t>
      </w:r>
      <w:r w:rsidRPr="002B76DE">
        <w:rPr>
          <w:sz w:val="24"/>
          <w:szCs w:val="24"/>
        </w:rPr>
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 (строительство путепровода) в сумме </w:t>
      </w:r>
      <w:r w:rsidRPr="002B76DE">
        <w:rPr>
          <w:b/>
          <w:sz w:val="24"/>
          <w:szCs w:val="24"/>
        </w:rPr>
        <w:t xml:space="preserve">25 718,5 тыс.руб. </w:t>
      </w:r>
    </w:p>
    <w:p w:rsidR="00265670" w:rsidRPr="002B76DE" w:rsidRDefault="00265670" w:rsidP="00D4512E">
      <w:pPr>
        <w:tabs>
          <w:tab w:val="left" w:pos="270"/>
        </w:tabs>
        <w:ind w:left="-284" w:firstLine="568"/>
        <w:jc w:val="both"/>
        <w:rPr>
          <w:b/>
          <w:i/>
          <w:sz w:val="24"/>
          <w:szCs w:val="24"/>
        </w:rPr>
      </w:pPr>
    </w:p>
    <w:p w:rsidR="00082631" w:rsidRPr="002B76DE" w:rsidRDefault="00671964" w:rsidP="00D4512E">
      <w:pPr>
        <w:tabs>
          <w:tab w:val="left" w:pos="142"/>
          <w:tab w:val="left" w:pos="270"/>
        </w:tabs>
        <w:ind w:left="-284" w:firstLine="568"/>
        <w:contextualSpacing/>
        <w:jc w:val="center"/>
        <w:rPr>
          <w:b/>
          <w:i/>
        </w:rPr>
      </w:pPr>
      <w:r w:rsidRPr="002B76DE">
        <w:rPr>
          <w:b/>
          <w:i/>
        </w:rPr>
        <w:t>Расходы</w:t>
      </w:r>
    </w:p>
    <w:p w:rsidR="00561C30" w:rsidRPr="002B76DE" w:rsidRDefault="00561C30" w:rsidP="00D4512E">
      <w:pPr>
        <w:tabs>
          <w:tab w:val="left" w:pos="142"/>
          <w:tab w:val="left" w:pos="270"/>
        </w:tabs>
        <w:ind w:left="-284" w:firstLine="568"/>
        <w:contextualSpacing/>
        <w:rPr>
          <w:b/>
          <w:i/>
        </w:rPr>
      </w:pPr>
    </w:p>
    <w:p w:rsidR="00A93EAF" w:rsidRPr="002B76DE" w:rsidRDefault="006A7948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Расходная часть бюджета на 20</w:t>
      </w:r>
      <w:r w:rsidR="002A66A3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 с учетом изменений составит </w:t>
      </w:r>
      <w:r w:rsidR="002A66A3" w:rsidRPr="002B76DE">
        <w:rPr>
          <w:b/>
          <w:sz w:val="24"/>
          <w:szCs w:val="24"/>
        </w:rPr>
        <w:t>1</w:t>
      </w:r>
      <w:r w:rsidR="0060381B" w:rsidRPr="002B76DE">
        <w:rPr>
          <w:b/>
          <w:sz w:val="24"/>
          <w:szCs w:val="24"/>
        </w:rPr>
        <w:t> </w:t>
      </w:r>
      <w:r w:rsidR="002A66A3" w:rsidRPr="002B76DE">
        <w:rPr>
          <w:b/>
          <w:sz w:val="24"/>
          <w:szCs w:val="24"/>
        </w:rPr>
        <w:t>4</w:t>
      </w:r>
      <w:r w:rsidR="0060381B" w:rsidRPr="002B76DE">
        <w:rPr>
          <w:b/>
          <w:sz w:val="24"/>
          <w:szCs w:val="24"/>
        </w:rPr>
        <w:t>49 570,2</w:t>
      </w:r>
      <w:r w:rsidR="00DD253D" w:rsidRPr="002B76DE">
        <w:rPr>
          <w:b/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тыс.руб</w:t>
      </w:r>
      <w:r w:rsidRPr="002B76DE">
        <w:rPr>
          <w:sz w:val="24"/>
          <w:szCs w:val="24"/>
        </w:rPr>
        <w:t>. Р</w:t>
      </w:r>
      <w:r w:rsidR="003B0E7D" w:rsidRPr="002B76DE">
        <w:rPr>
          <w:sz w:val="24"/>
          <w:szCs w:val="24"/>
        </w:rPr>
        <w:t>асход</w:t>
      </w:r>
      <w:r w:rsidRPr="002B76DE">
        <w:rPr>
          <w:sz w:val="24"/>
          <w:szCs w:val="24"/>
        </w:rPr>
        <w:t>ы увеличились</w:t>
      </w:r>
      <w:r w:rsidR="0060381B" w:rsidRPr="002B76DE">
        <w:rPr>
          <w:sz w:val="24"/>
          <w:szCs w:val="24"/>
        </w:rPr>
        <w:t xml:space="preserve"> </w:t>
      </w:r>
      <w:r w:rsidR="007543FF" w:rsidRPr="002B76DE">
        <w:rPr>
          <w:sz w:val="24"/>
          <w:szCs w:val="24"/>
        </w:rPr>
        <w:t>на</w:t>
      </w:r>
      <w:r w:rsidR="0060381B" w:rsidRPr="002B76DE">
        <w:rPr>
          <w:sz w:val="24"/>
          <w:szCs w:val="24"/>
        </w:rPr>
        <w:t xml:space="preserve"> </w:t>
      </w:r>
      <w:r w:rsidR="0060381B" w:rsidRPr="002B76DE">
        <w:rPr>
          <w:b/>
          <w:sz w:val="24"/>
          <w:szCs w:val="24"/>
        </w:rPr>
        <w:t>32 753,4</w:t>
      </w:r>
      <w:r w:rsidR="00DD253D" w:rsidRPr="002B76DE">
        <w:rPr>
          <w:b/>
          <w:sz w:val="24"/>
          <w:szCs w:val="24"/>
        </w:rPr>
        <w:t xml:space="preserve"> </w:t>
      </w:r>
      <w:r w:rsidR="003B0E7D" w:rsidRPr="002B76DE">
        <w:rPr>
          <w:b/>
          <w:sz w:val="24"/>
          <w:szCs w:val="24"/>
        </w:rPr>
        <w:t>тыс.руб</w:t>
      </w:r>
      <w:r w:rsidR="003B0E7D" w:rsidRPr="002B76DE">
        <w:rPr>
          <w:sz w:val="24"/>
          <w:szCs w:val="24"/>
        </w:rPr>
        <w:t>.</w:t>
      </w:r>
      <w:r w:rsidR="002B76DE">
        <w:rPr>
          <w:sz w:val="24"/>
          <w:szCs w:val="24"/>
        </w:rPr>
        <w:t xml:space="preserve"> (2%)</w:t>
      </w:r>
      <w:r w:rsidR="003B0E7D" w:rsidRPr="002B76DE">
        <w:rPr>
          <w:sz w:val="24"/>
          <w:szCs w:val="24"/>
        </w:rPr>
        <w:t xml:space="preserve"> </w:t>
      </w:r>
      <w:r w:rsidR="000F5F95" w:rsidRPr="002B76DE">
        <w:rPr>
          <w:sz w:val="24"/>
          <w:szCs w:val="24"/>
        </w:rPr>
        <w:t xml:space="preserve">по сравнению с </w:t>
      </w:r>
      <w:r w:rsidR="004F0A8A" w:rsidRPr="002B76DE">
        <w:rPr>
          <w:sz w:val="24"/>
          <w:szCs w:val="24"/>
        </w:rPr>
        <w:t>утверждённой  редакцией</w:t>
      </w:r>
      <w:r w:rsidR="003B0E7D" w:rsidRPr="002B76DE">
        <w:rPr>
          <w:sz w:val="24"/>
          <w:szCs w:val="24"/>
        </w:rPr>
        <w:t xml:space="preserve"> местного бюджета</w:t>
      </w:r>
      <w:r w:rsidR="000F5F95" w:rsidRPr="002B76DE">
        <w:rPr>
          <w:sz w:val="24"/>
          <w:szCs w:val="24"/>
        </w:rPr>
        <w:t>.</w:t>
      </w:r>
      <w:r w:rsidR="0060381B" w:rsidRPr="002B76DE">
        <w:rPr>
          <w:sz w:val="24"/>
          <w:szCs w:val="24"/>
        </w:rPr>
        <w:t xml:space="preserve"> </w:t>
      </w:r>
      <w:r w:rsidR="00D744EF" w:rsidRPr="002B76DE">
        <w:rPr>
          <w:sz w:val="24"/>
          <w:szCs w:val="24"/>
        </w:rPr>
        <w:t xml:space="preserve">Изменения произошли </w:t>
      </w:r>
      <w:r w:rsidR="003B0E7D" w:rsidRPr="002B76DE">
        <w:rPr>
          <w:sz w:val="24"/>
          <w:szCs w:val="24"/>
        </w:rPr>
        <w:t>по</w:t>
      </w:r>
      <w:r w:rsidR="0060381B" w:rsidRPr="002B76DE">
        <w:rPr>
          <w:sz w:val="24"/>
          <w:szCs w:val="24"/>
        </w:rPr>
        <w:t xml:space="preserve"> </w:t>
      </w:r>
      <w:r w:rsidR="005E5E79" w:rsidRPr="002B76DE">
        <w:rPr>
          <w:sz w:val="24"/>
          <w:szCs w:val="24"/>
        </w:rPr>
        <w:t>6</w:t>
      </w:r>
      <w:r w:rsidR="00DD253D" w:rsidRPr="002B76DE">
        <w:rPr>
          <w:b/>
          <w:sz w:val="24"/>
          <w:szCs w:val="24"/>
        </w:rPr>
        <w:t xml:space="preserve"> </w:t>
      </w:r>
      <w:r w:rsidR="003B0E7D" w:rsidRPr="002B76DE">
        <w:rPr>
          <w:sz w:val="24"/>
          <w:szCs w:val="24"/>
        </w:rPr>
        <w:t xml:space="preserve">муниципальным </w:t>
      </w:r>
      <w:r w:rsidR="00043070" w:rsidRPr="002B76DE">
        <w:rPr>
          <w:sz w:val="24"/>
          <w:szCs w:val="24"/>
        </w:rPr>
        <w:t>программам</w:t>
      </w:r>
      <w:r w:rsidR="00311E54" w:rsidRPr="002B76DE">
        <w:rPr>
          <w:sz w:val="24"/>
          <w:szCs w:val="24"/>
        </w:rPr>
        <w:t>.</w:t>
      </w:r>
    </w:p>
    <w:p w:rsidR="00E31C1C" w:rsidRDefault="00E31C1C" w:rsidP="00E31C1C">
      <w:pPr>
        <w:ind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11E54" w:rsidRPr="002B76DE" w:rsidRDefault="00311E54" w:rsidP="00E31C1C">
      <w:pPr>
        <w:ind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B76DE">
        <w:rPr>
          <w:rFonts w:eastAsia="Times New Roman"/>
          <w:b/>
          <w:bCs/>
          <w:sz w:val="24"/>
          <w:szCs w:val="24"/>
          <w:lang w:eastAsia="ru-RU"/>
        </w:rPr>
        <w:t>Расходы бюджета МО "Заларинский район" на   2020 год</w:t>
      </w:r>
    </w:p>
    <w:p w:rsidR="00311E54" w:rsidRPr="002B76DE" w:rsidRDefault="00311E54" w:rsidP="00311E54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149" w:type="dxa"/>
        <w:tblInd w:w="-176" w:type="dxa"/>
        <w:tblLayout w:type="fixed"/>
        <w:tblLook w:val="04A0"/>
      </w:tblPr>
      <w:tblGrid>
        <w:gridCol w:w="426"/>
        <w:gridCol w:w="4678"/>
        <w:gridCol w:w="1276"/>
        <w:gridCol w:w="1276"/>
        <w:gridCol w:w="1217"/>
        <w:gridCol w:w="1276"/>
      </w:tblGrid>
      <w:tr w:rsidR="005E5E79" w:rsidRPr="002B76DE" w:rsidTr="00D4512E">
        <w:trPr>
          <w:trHeight w:val="720"/>
        </w:trPr>
        <w:tc>
          <w:tcPr>
            <w:tcW w:w="426" w:type="dxa"/>
          </w:tcPr>
          <w:p w:rsidR="005E5E79" w:rsidRPr="002B76DE" w:rsidRDefault="005E5E79" w:rsidP="00687CF3">
            <w:pPr>
              <w:ind w:left="-1134" w:firstLine="74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678" w:type="dxa"/>
          </w:tcPr>
          <w:p w:rsidR="005E5E79" w:rsidRPr="002B76DE" w:rsidRDefault="005E5E79" w:rsidP="00687CF3">
            <w:pPr>
              <w:ind w:left="-567" w:firstLine="85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65" w:right="-108" w:hanging="4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Первоначальный  бюджет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firstLine="1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Изменения</w:t>
            </w:r>
          </w:p>
          <w:p w:rsidR="005E5E79" w:rsidRPr="002B76DE" w:rsidRDefault="005E5E79" w:rsidP="005E5E79">
            <w:pPr>
              <w:ind w:firstLine="1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февраль2020.</w:t>
            </w:r>
          </w:p>
        </w:tc>
        <w:tc>
          <w:tcPr>
            <w:tcW w:w="1217" w:type="dxa"/>
          </w:tcPr>
          <w:p w:rsidR="005E5E79" w:rsidRPr="002B76DE" w:rsidRDefault="005E5E79" w:rsidP="005E5E79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Изменения июнь 2020г.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B76DE">
              <w:rPr>
                <w:b/>
                <w:bCs/>
                <w:sz w:val="16"/>
                <w:szCs w:val="16"/>
              </w:rPr>
              <w:t>Суммы отклонения от утверждённого бюджета</w:t>
            </w:r>
          </w:p>
        </w:tc>
      </w:tr>
      <w:tr w:rsidR="005E5E79" w:rsidRPr="002B76DE" w:rsidTr="00D4512E">
        <w:trPr>
          <w:trHeight w:val="971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«Обеспечение деятельности администрации муниципального образования «Заларинский район» по выполнению муниципальных функций и государственных полномочий на 2020-2022 годы»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89 389,7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89 428,7</w:t>
            </w:r>
          </w:p>
        </w:tc>
        <w:tc>
          <w:tcPr>
            <w:tcW w:w="1217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89428,7</w:t>
            </w:r>
          </w:p>
        </w:tc>
        <w:tc>
          <w:tcPr>
            <w:tcW w:w="1276" w:type="dxa"/>
            <w:noWrap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«Развитие сельского хозяйства и регулирование рынков сельскохозяйственной продукции, сырья и продовольствия в Заларинском районе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200,0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«Управление муниципальными  финансами муниципального образования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206 258,7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206 450,6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208 450,7</w:t>
            </w:r>
          </w:p>
        </w:tc>
        <w:tc>
          <w:tcPr>
            <w:tcW w:w="1276" w:type="dxa"/>
          </w:tcPr>
          <w:p w:rsidR="005E5E79" w:rsidRPr="00D4512E" w:rsidRDefault="005E5E79" w:rsidP="000D6492">
            <w:pPr>
              <w:ind w:left="-567"/>
              <w:contextualSpacing/>
              <w:jc w:val="center"/>
              <w:rPr>
                <w:b/>
                <w:sz w:val="20"/>
                <w:szCs w:val="20"/>
              </w:rPr>
            </w:pPr>
            <w:r w:rsidRPr="00D4512E">
              <w:rPr>
                <w:b/>
                <w:sz w:val="20"/>
                <w:szCs w:val="20"/>
              </w:rPr>
              <w:t>+</w:t>
            </w:r>
            <w:r w:rsidR="000D6492" w:rsidRPr="00D4512E">
              <w:rPr>
                <w:b/>
                <w:sz w:val="20"/>
                <w:szCs w:val="20"/>
              </w:rPr>
              <w:t xml:space="preserve"> 2</w:t>
            </w:r>
            <w:r w:rsidR="00E31C1C" w:rsidRPr="00D4512E">
              <w:rPr>
                <w:b/>
                <w:sz w:val="20"/>
                <w:szCs w:val="20"/>
              </w:rPr>
              <w:t xml:space="preserve"> </w:t>
            </w:r>
            <w:r w:rsidR="000D6492" w:rsidRPr="00D4512E">
              <w:rPr>
                <w:b/>
                <w:sz w:val="20"/>
                <w:szCs w:val="20"/>
              </w:rPr>
              <w:t>000,1</w:t>
            </w:r>
          </w:p>
        </w:tc>
      </w:tr>
      <w:tr w:rsidR="005E5E79" w:rsidRPr="002B76DE" w:rsidTr="00D4512E">
        <w:trPr>
          <w:trHeight w:val="690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«Поддержка и развитие малого и среднего предпринимательства в муниципальном образовании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505,0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505,0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377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5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«Развитие образования в Заларинском районе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854139,6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855 337,7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857 449,5</w:t>
            </w:r>
          </w:p>
        </w:tc>
        <w:tc>
          <w:tcPr>
            <w:tcW w:w="1276" w:type="dxa"/>
          </w:tcPr>
          <w:p w:rsidR="005E5E79" w:rsidRPr="00D4512E" w:rsidRDefault="005E5E79" w:rsidP="000D6492">
            <w:pPr>
              <w:ind w:left="-567"/>
              <w:contextualSpacing/>
              <w:jc w:val="center"/>
              <w:rPr>
                <w:b/>
                <w:sz w:val="20"/>
                <w:szCs w:val="20"/>
              </w:rPr>
            </w:pPr>
            <w:r w:rsidRPr="00D4512E">
              <w:rPr>
                <w:b/>
                <w:sz w:val="20"/>
                <w:szCs w:val="20"/>
              </w:rPr>
              <w:t>+</w:t>
            </w:r>
            <w:r w:rsidR="00E31C1C" w:rsidRPr="00D4512E">
              <w:rPr>
                <w:b/>
                <w:sz w:val="20"/>
                <w:szCs w:val="20"/>
              </w:rPr>
              <w:t xml:space="preserve"> </w:t>
            </w:r>
            <w:r w:rsidR="000D6492" w:rsidRPr="00D4512E">
              <w:rPr>
                <w:b/>
                <w:sz w:val="20"/>
                <w:szCs w:val="20"/>
              </w:rPr>
              <w:t>2 111,8</w:t>
            </w:r>
          </w:p>
        </w:tc>
      </w:tr>
      <w:tr w:rsidR="005E5E79" w:rsidRPr="002B76DE" w:rsidTr="00D4512E">
        <w:trPr>
          <w:trHeight w:val="315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«Развитие культуры в Заларинском районе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70826,9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74 215,7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74 215,7</w:t>
            </w:r>
          </w:p>
        </w:tc>
        <w:tc>
          <w:tcPr>
            <w:tcW w:w="1276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 xml:space="preserve">Муниципальная программа «Развитие физической культуры, спорта и молодежной политики в Заларинском районе на 2020-2022 гг.» 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13979,2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1 185,0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1 490,2</w:t>
            </w:r>
          </w:p>
        </w:tc>
        <w:tc>
          <w:tcPr>
            <w:tcW w:w="1276" w:type="dxa"/>
          </w:tcPr>
          <w:p w:rsidR="005E5E79" w:rsidRPr="00D4512E" w:rsidRDefault="000D6492" w:rsidP="000D6492">
            <w:pPr>
              <w:ind w:left="-567"/>
              <w:contextualSpacing/>
              <w:jc w:val="center"/>
              <w:rPr>
                <w:b/>
                <w:sz w:val="20"/>
                <w:szCs w:val="20"/>
              </w:rPr>
            </w:pPr>
            <w:r w:rsidRPr="00D4512E">
              <w:rPr>
                <w:b/>
                <w:sz w:val="20"/>
                <w:szCs w:val="20"/>
              </w:rPr>
              <w:t>+ 305,2</w:t>
            </w:r>
          </w:p>
        </w:tc>
      </w:tr>
      <w:tr w:rsidR="005E5E79" w:rsidRPr="002B76DE" w:rsidTr="00D4512E">
        <w:trPr>
          <w:trHeight w:val="720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«Доступная среда для инвалидов и других маломобильных групп населения в муниципальном образовании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100,0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«Улучшению условий и охраны труда» в муниципальном образовании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670,9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674,9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674,9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«Противодействие экстремизму и терроризму на территории муниципального образования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20,0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«Профилактика правонарушений в муниципальном образовании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200,0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 подпрограмма  «Повышение безопасности дорожного движения в муниципальном образовании «Заларинский район» на 2019-2021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100,0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29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 «Совершенствование управления в сфере муниципального имущества на 2020-2022 гг</w:t>
            </w:r>
            <w:r w:rsidR="000D6492" w:rsidRPr="002B76DE">
              <w:rPr>
                <w:sz w:val="16"/>
                <w:szCs w:val="16"/>
              </w:rPr>
              <w:t>.</w:t>
            </w:r>
            <w:r w:rsidRPr="002B76DE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32869,7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34 584,4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34 535,2</w:t>
            </w:r>
          </w:p>
        </w:tc>
        <w:tc>
          <w:tcPr>
            <w:tcW w:w="1276" w:type="dxa"/>
          </w:tcPr>
          <w:p w:rsidR="005E5E79" w:rsidRPr="002916AE" w:rsidRDefault="000D6492" w:rsidP="000D6492">
            <w:pPr>
              <w:ind w:left="-567"/>
              <w:contextualSpacing/>
              <w:jc w:val="center"/>
              <w:rPr>
                <w:b/>
                <w:sz w:val="20"/>
                <w:szCs w:val="20"/>
              </w:rPr>
            </w:pPr>
            <w:r w:rsidRPr="002916AE">
              <w:rPr>
                <w:b/>
                <w:sz w:val="20"/>
                <w:szCs w:val="20"/>
              </w:rPr>
              <w:t>- 49,2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в муниципальных учреждениях муниципального образования  «Заларинский район» на 2020-2022 гг.» 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3 726,2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3 726,2</w:t>
            </w:r>
          </w:p>
        </w:tc>
        <w:tc>
          <w:tcPr>
            <w:tcW w:w="1276" w:type="dxa"/>
          </w:tcPr>
          <w:p w:rsidR="005E5E79" w:rsidRPr="002B76DE" w:rsidRDefault="000D6492" w:rsidP="000D6492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72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 xml:space="preserve">Муниципальная программа «Развитие автомобильных дорог общего пользования местного значения муниципального образования «Заларинский район» на 2020-2022 гг.» 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93727,4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94 077,4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121 853,2</w:t>
            </w:r>
          </w:p>
        </w:tc>
        <w:tc>
          <w:tcPr>
            <w:tcW w:w="1276" w:type="dxa"/>
          </w:tcPr>
          <w:p w:rsidR="005E5E79" w:rsidRPr="00D4512E" w:rsidRDefault="005E5E79" w:rsidP="000D6492">
            <w:pPr>
              <w:ind w:left="-567"/>
              <w:contextualSpacing/>
              <w:jc w:val="center"/>
              <w:rPr>
                <w:b/>
                <w:sz w:val="20"/>
                <w:szCs w:val="20"/>
              </w:rPr>
            </w:pPr>
            <w:r w:rsidRPr="00D4512E">
              <w:rPr>
                <w:b/>
                <w:sz w:val="20"/>
                <w:szCs w:val="20"/>
              </w:rPr>
              <w:t>+</w:t>
            </w:r>
            <w:r w:rsidR="000D6492" w:rsidRPr="00D4512E">
              <w:rPr>
                <w:b/>
                <w:sz w:val="20"/>
                <w:szCs w:val="20"/>
              </w:rPr>
              <w:t xml:space="preserve"> 27 775,8</w:t>
            </w:r>
          </w:p>
        </w:tc>
      </w:tr>
      <w:tr w:rsidR="005E5E79" w:rsidRPr="002B76DE" w:rsidTr="00D4512E">
        <w:trPr>
          <w:trHeight w:val="491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«Охрана окружающей среды на территории Заларинского района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1338,4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1 835,7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1835,8</w:t>
            </w:r>
          </w:p>
        </w:tc>
        <w:tc>
          <w:tcPr>
            <w:tcW w:w="1276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9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5500,0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13 855,4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13 855,4</w:t>
            </w:r>
          </w:p>
        </w:tc>
        <w:tc>
          <w:tcPr>
            <w:tcW w:w="1276" w:type="dxa"/>
          </w:tcPr>
          <w:p w:rsidR="005E5E79" w:rsidRPr="002B76DE" w:rsidRDefault="000D6492" w:rsidP="000D6492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 xml:space="preserve">     0</w:t>
            </w:r>
          </w:p>
        </w:tc>
      </w:tr>
      <w:tr w:rsidR="005E5E79" w:rsidRPr="002B76DE" w:rsidTr="00D4512E">
        <w:trPr>
          <w:trHeight w:val="469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 программа  «Создание благоприятных условий в целях привлечения работников бюджетной сферы для работы на территории  муниципального образования «Заларинский район»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900,0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900,0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5E5E79" w:rsidRPr="002B76DE" w:rsidTr="00D4512E">
        <w:trPr>
          <w:trHeight w:val="630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Муниципальная программа  «Комплексное и устойчивое развитие сельских территорий Заларинского района на 2020-2022 гг.»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19699,2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31 797,7</w:t>
            </w:r>
          </w:p>
        </w:tc>
        <w:tc>
          <w:tcPr>
            <w:tcW w:w="1217" w:type="dxa"/>
          </w:tcPr>
          <w:p w:rsidR="005E5E79" w:rsidRPr="002B76DE" w:rsidRDefault="000D6492" w:rsidP="005E5E79">
            <w:pPr>
              <w:ind w:left="-567" w:right="-10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32407,4</w:t>
            </w:r>
          </w:p>
        </w:tc>
        <w:tc>
          <w:tcPr>
            <w:tcW w:w="1276" w:type="dxa"/>
          </w:tcPr>
          <w:p w:rsidR="005E5E79" w:rsidRPr="00D4512E" w:rsidRDefault="005E5E79" w:rsidP="000225B2">
            <w:pPr>
              <w:ind w:left="-567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D4512E">
              <w:rPr>
                <w:b/>
                <w:sz w:val="20"/>
                <w:szCs w:val="20"/>
              </w:rPr>
              <w:t>+</w:t>
            </w:r>
            <w:r w:rsidR="000D6492" w:rsidRPr="00D4512E">
              <w:rPr>
                <w:b/>
                <w:sz w:val="20"/>
                <w:szCs w:val="20"/>
              </w:rPr>
              <w:t xml:space="preserve"> </w:t>
            </w:r>
            <w:r w:rsidR="000225B2" w:rsidRPr="00D4512E">
              <w:rPr>
                <w:b/>
                <w:sz w:val="20"/>
                <w:szCs w:val="20"/>
              </w:rPr>
              <w:t>609,7</w:t>
            </w:r>
          </w:p>
        </w:tc>
      </w:tr>
      <w:tr w:rsidR="005E5E79" w:rsidRPr="002B76DE" w:rsidTr="00D4512E">
        <w:trPr>
          <w:trHeight w:val="315"/>
        </w:trPr>
        <w:tc>
          <w:tcPr>
            <w:tcW w:w="426" w:type="dxa"/>
          </w:tcPr>
          <w:p w:rsidR="005E5E79" w:rsidRPr="002B76DE" w:rsidRDefault="005E5E79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  <w:hideMark/>
          </w:tcPr>
          <w:p w:rsidR="005E5E79" w:rsidRPr="002B76DE" w:rsidRDefault="005E5E79" w:rsidP="00687CF3">
            <w:pPr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2B76DE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7622,4</w:t>
            </w:r>
          </w:p>
        </w:tc>
        <w:tc>
          <w:tcPr>
            <w:tcW w:w="1276" w:type="dxa"/>
            <w:hideMark/>
          </w:tcPr>
          <w:p w:rsidR="005E5E79" w:rsidRPr="002B76DE" w:rsidRDefault="005E5E79" w:rsidP="005E5E79">
            <w:pPr>
              <w:ind w:left="-567" w:firstLine="599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7 622,4</w:t>
            </w:r>
          </w:p>
        </w:tc>
        <w:tc>
          <w:tcPr>
            <w:tcW w:w="1217" w:type="dxa"/>
          </w:tcPr>
          <w:p w:rsidR="005E5E79" w:rsidRPr="002B76DE" w:rsidRDefault="000225B2" w:rsidP="005E5E79">
            <w:pPr>
              <w:ind w:left="-567" w:firstLine="851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7622,4</w:t>
            </w:r>
          </w:p>
        </w:tc>
        <w:tc>
          <w:tcPr>
            <w:tcW w:w="1276" w:type="dxa"/>
          </w:tcPr>
          <w:p w:rsidR="005E5E79" w:rsidRPr="002B76DE" w:rsidRDefault="005E5E79" w:rsidP="005E5E79">
            <w:pPr>
              <w:ind w:left="-567" w:firstLine="851"/>
              <w:contextualSpacing/>
              <w:jc w:val="center"/>
              <w:rPr>
                <w:sz w:val="20"/>
                <w:szCs w:val="20"/>
              </w:rPr>
            </w:pPr>
            <w:r w:rsidRPr="002B76DE">
              <w:rPr>
                <w:sz w:val="20"/>
                <w:szCs w:val="20"/>
              </w:rPr>
              <w:t>0</w:t>
            </w:r>
          </w:p>
        </w:tc>
      </w:tr>
      <w:tr w:rsidR="000225B2" w:rsidRPr="002B76DE" w:rsidTr="00D4512E">
        <w:trPr>
          <w:trHeight w:val="315"/>
        </w:trPr>
        <w:tc>
          <w:tcPr>
            <w:tcW w:w="426" w:type="dxa"/>
          </w:tcPr>
          <w:p w:rsidR="000225B2" w:rsidRPr="002B76DE" w:rsidRDefault="000225B2" w:rsidP="00687CF3">
            <w:pPr>
              <w:ind w:firstLine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:rsidR="000225B2" w:rsidRPr="002B76DE" w:rsidRDefault="000225B2" w:rsidP="00687CF3">
            <w:pPr>
              <w:ind w:firstLine="284"/>
              <w:contextualSpacing/>
              <w:jc w:val="both"/>
              <w:rPr>
                <w:b/>
                <w:sz w:val="20"/>
                <w:szCs w:val="20"/>
              </w:rPr>
            </w:pPr>
            <w:r w:rsidRPr="002B76D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225B2" w:rsidRPr="002B76DE" w:rsidRDefault="000225B2" w:rsidP="005E5E79">
            <w:pPr>
              <w:ind w:left="-567" w:firstLine="599"/>
              <w:contextualSpacing/>
              <w:jc w:val="center"/>
              <w:rPr>
                <w:b/>
                <w:sz w:val="20"/>
                <w:szCs w:val="20"/>
              </w:rPr>
            </w:pPr>
            <w:r w:rsidRPr="002B76DE">
              <w:rPr>
                <w:b/>
                <w:sz w:val="20"/>
                <w:szCs w:val="20"/>
              </w:rPr>
              <w:t>1 400,247,1</w:t>
            </w:r>
          </w:p>
        </w:tc>
        <w:tc>
          <w:tcPr>
            <w:tcW w:w="1276" w:type="dxa"/>
            <w:hideMark/>
          </w:tcPr>
          <w:p w:rsidR="000225B2" w:rsidRPr="002B76DE" w:rsidRDefault="000225B2" w:rsidP="005E5E79">
            <w:pPr>
              <w:ind w:left="-567" w:firstLine="599"/>
              <w:contextualSpacing/>
              <w:jc w:val="center"/>
              <w:rPr>
                <w:b/>
                <w:sz w:val="20"/>
                <w:szCs w:val="20"/>
              </w:rPr>
            </w:pPr>
            <w:r w:rsidRPr="002B76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1 416 816,8</w:t>
            </w:r>
          </w:p>
        </w:tc>
        <w:tc>
          <w:tcPr>
            <w:tcW w:w="1217" w:type="dxa"/>
          </w:tcPr>
          <w:p w:rsidR="000225B2" w:rsidRPr="002B76DE" w:rsidRDefault="000225B2" w:rsidP="000225B2">
            <w:pPr>
              <w:ind w:left="-567" w:firstLine="542"/>
              <w:contextualSpacing/>
              <w:jc w:val="center"/>
              <w:rPr>
                <w:b/>
                <w:sz w:val="20"/>
                <w:szCs w:val="20"/>
              </w:rPr>
            </w:pPr>
            <w:r w:rsidRPr="002B76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1 449 570,2</w:t>
            </w:r>
          </w:p>
        </w:tc>
        <w:tc>
          <w:tcPr>
            <w:tcW w:w="1276" w:type="dxa"/>
          </w:tcPr>
          <w:p w:rsidR="000225B2" w:rsidRPr="002B76DE" w:rsidRDefault="000225B2" w:rsidP="005E5E79">
            <w:pPr>
              <w:ind w:left="-567" w:firstLine="851"/>
              <w:contextualSpacing/>
              <w:jc w:val="center"/>
              <w:rPr>
                <w:b/>
                <w:sz w:val="20"/>
                <w:szCs w:val="20"/>
              </w:rPr>
            </w:pPr>
            <w:r w:rsidRPr="002B76DE">
              <w:rPr>
                <w:b/>
                <w:sz w:val="20"/>
                <w:szCs w:val="20"/>
              </w:rPr>
              <w:t>32 753,4</w:t>
            </w:r>
          </w:p>
        </w:tc>
      </w:tr>
    </w:tbl>
    <w:p w:rsidR="00311E54" w:rsidRPr="002B76DE" w:rsidRDefault="00311E54" w:rsidP="00311E54">
      <w:pPr>
        <w:ind w:firstLine="0"/>
        <w:contextualSpacing/>
        <w:jc w:val="both"/>
        <w:rPr>
          <w:sz w:val="24"/>
          <w:szCs w:val="24"/>
        </w:rPr>
      </w:pPr>
    </w:p>
    <w:p w:rsidR="00AD2D41" w:rsidRPr="002B76DE" w:rsidRDefault="00AD2D41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Изменения проведены по следующим программам:</w:t>
      </w:r>
    </w:p>
    <w:p w:rsidR="00AD2D41" w:rsidRPr="002B76DE" w:rsidRDefault="002A66A3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-</w:t>
      </w:r>
      <w:r w:rsidR="00AD2D41" w:rsidRPr="002B76DE">
        <w:rPr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МП «Развитие образования в Заларинском районе на 2020-2022 гг.»</w:t>
      </w:r>
      <w:r w:rsidR="00534104" w:rsidRPr="002B76DE">
        <w:rPr>
          <w:b/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Объём ассигнований на 2020 год составит </w:t>
      </w:r>
      <w:r w:rsidRPr="002B76DE">
        <w:rPr>
          <w:b/>
          <w:sz w:val="24"/>
          <w:szCs w:val="24"/>
        </w:rPr>
        <w:t>85</w:t>
      </w:r>
      <w:r w:rsidR="00AD2D41" w:rsidRPr="002B76DE">
        <w:rPr>
          <w:b/>
          <w:sz w:val="24"/>
          <w:szCs w:val="24"/>
        </w:rPr>
        <w:t>7 449,5</w:t>
      </w:r>
      <w:r w:rsidRPr="002B76DE">
        <w:rPr>
          <w:b/>
          <w:sz w:val="24"/>
          <w:szCs w:val="24"/>
        </w:rPr>
        <w:t xml:space="preserve"> тыс. руб</w:t>
      </w:r>
      <w:r w:rsidR="00534104" w:rsidRPr="002B76DE">
        <w:rPr>
          <w:b/>
          <w:sz w:val="24"/>
          <w:szCs w:val="24"/>
        </w:rPr>
        <w:t>.</w:t>
      </w:r>
      <w:r w:rsidRPr="002B76DE">
        <w:rPr>
          <w:sz w:val="24"/>
          <w:szCs w:val="24"/>
        </w:rPr>
        <w:t xml:space="preserve">, увеличение на </w:t>
      </w:r>
      <w:r w:rsidR="00AD2D41" w:rsidRPr="002B76DE">
        <w:rPr>
          <w:b/>
          <w:sz w:val="24"/>
          <w:szCs w:val="24"/>
        </w:rPr>
        <w:t>2 111,8</w:t>
      </w:r>
      <w:r w:rsidRPr="002B76DE">
        <w:rPr>
          <w:b/>
          <w:sz w:val="24"/>
          <w:szCs w:val="24"/>
        </w:rPr>
        <w:t xml:space="preserve"> тыс. руб</w:t>
      </w:r>
      <w:r w:rsidRPr="002B76DE">
        <w:rPr>
          <w:sz w:val="24"/>
          <w:szCs w:val="24"/>
        </w:rPr>
        <w:t xml:space="preserve">., в том числе: </w:t>
      </w:r>
      <w:r w:rsidR="00AD2D41" w:rsidRPr="002B76DE">
        <w:rPr>
          <w:b/>
          <w:sz w:val="24"/>
          <w:szCs w:val="24"/>
        </w:rPr>
        <w:t xml:space="preserve">- </w:t>
      </w:r>
      <w:r w:rsidR="00AD2D41" w:rsidRPr="002916AE">
        <w:rPr>
          <w:sz w:val="24"/>
          <w:szCs w:val="24"/>
        </w:rPr>
        <w:t xml:space="preserve">субвенция </w:t>
      </w:r>
      <w:r w:rsidR="00AD2D41" w:rsidRPr="002B76DE">
        <w:rPr>
          <w:sz w:val="24"/>
          <w:szCs w:val="24"/>
        </w:rPr>
        <w:t xml:space="preserve">на предоставление дополнительной меры социальной поддержки семьям, имеющих детей, в связи с чрезвычайной ситуацией, сложившейся в результате паводка, прошедшего в 2019 году в сумме </w:t>
      </w:r>
      <w:r w:rsidR="00AD2D41" w:rsidRPr="002B76DE">
        <w:rPr>
          <w:b/>
          <w:sz w:val="24"/>
          <w:szCs w:val="24"/>
        </w:rPr>
        <w:t>2161,9 тыс.руб</w:t>
      </w:r>
      <w:r w:rsidR="00AD2D41" w:rsidRPr="002B76DE">
        <w:rPr>
          <w:sz w:val="24"/>
          <w:szCs w:val="24"/>
        </w:rPr>
        <w:t>.;</w:t>
      </w:r>
    </w:p>
    <w:p w:rsidR="002A66A3" w:rsidRPr="002B76DE" w:rsidRDefault="00070198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 xml:space="preserve">- уменьшение по основному мероприятию «Содержание имущества образовательных организаций в сумме </w:t>
      </w:r>
      <w:r w:rsidRPr="002B76DE">
        <w:rPr>
          <w:b/>
          <w:sz w:val="24"/>
          <w:szCs w:val="24"/>
        </w:rPr>
        <w:t>50</w:t>
      </w:r>
      <w:r w:rsidR="003E1250" w:rsidRPr="002B76DE">
        <w:rPr>
          <w:b/>
          <w:sz w:val="24"/>
          <w:szCs w:val="24"/>
        </w:rPr>
        <w:t>,</w:t>
      </w:r>
      <w:r w:rsidRPr="002B76DE">
        <w:rPr>
          <w:b/>
          <w:sz w:val="24"/>
          <w:szCs w:val="24"/>
        </w:rPr>
        <w:t>1 ты</w:t>
      </w:r>
      <w:r w:rsidR="002A66A3" w:rsidRPr="002B76DE">
        <w:rPr>
          <w:b/>
          <w:sz w:val="24"/>
          <w:szCs w:val="24"/>
        </w:rPr>
        <w:t>с</w:t>
      </w:r>
      <w:r w:rsidRPr="002B76DE">
        <w:rPr>
          <w:b/>
          <w:sz w:val="24"/>
          <w:szCs w:val="24"/>
        </w:rPr>
        <w:t>.руб</w:t>
      </w:r>
      <w:r w:rsidRPr="002B76DE">
        <w:rPr>
          <w:sz w:val="24"/>
          <w:szCs w:val="24"/>
        </w:rPr>
        <w:t>., ассигнования  перенесены в программу «Развитие физической культуры, спорта и молодежной политики в Заларинском районе на 2020-2022 гг.».</w:t>
      </w:r>
    </w:p>
    <w:p w:rsidR="00070198" w:rsidRPr="002B76DE" w:rsidRDefault="002A66A3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>-МП «Развитие физической культуры, спорта и молодежной политики в Заларинском районе на 2020-2022гг.»</w:t>
      </w:r>
      <w:r w:rsidR="00070198" w:rsidRPr="002B76DE">
        <w:rPr>
          <w:b/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Ассигнования на 2020 год составили </w:t>
      </w:r>
      <w:r w:rsidRPr="002B76DE">
        <w:rPr>
          <w:b/>
          <w:sz w:val="24"/>
          <w:szCs w:val="24"/>
        </w:rPr>
        <w:t>1</w:t>
      </w:r>
      <w:r w:rsidR="00070198" w:rsidRPr="002B76DE">
        <w:rPr>
          <w:b/>
          <w:sz w:val="24"/>
          <w:szCs w:val="24"/>
        </w:rPr>
        <w:t> 490,2</w:t>
      </w:r>
      <w:r w:rsidRPr="002B76DE">
        <w:rPr>
          <w:b/>
          <w:sz w:val="24"/>
          <w:szCs w:val="24"/>
        </w:rPr>
        <w:t xml:space="preserve"> тыс.руб.</w:t>
      </w:r>
      <w:r w:rsidRPr="002B76DE">
        <w:rPr>
          <w:sz w:val="24"/>
          <w:szCs w:val="24"/>
        </w:rPr>
        <w:t xml:space="preserve"> У</w:t>
      </w:r>
      <w:r w:rsidR="00070198" w:rsidRPr="002B76DE">
        <w:rPr>
          <w:sz w:val="24"/>
          <w:szCs w:val="24"/>
        </w:rPr>
        <w:t>величение</w:t>
      </w:r>
      <w:r w:rsidRPr="002B76DE">
        <w:rPr>
          <w:sz w:val="24"/>
          <w:szCs w:val="24"/>
        </w:rPr>
        <w:t xml:space="preserve"> </w:t>
      </w:r>
      <w:r w:rsidR="00070198" w:rsidRPr="002B76DE">
        <w:rPr>
          <w:sz w:val="24"/>
          <w:szCs w:val="24"/>
        </w:rPr>
        <w:t xml:space="preserve">на строительство бассейна в п.Залари (задолженность 2019 года) в сумме </w:t>
      </w:r>
      <w:r w:rsidR="00070198" w:rsidRPr="002B76DE">
        <w:rPr>
          <w:b/>
          <w:sz w:val="24"/>
          <w:szCs w:val="24"/>
        </w:rPr>
        <w:t>255,2 тыс.руб</w:t>
      </w:r>
      <w:r w:rsidR="00070198" w:rsidRPr="002B76DE">
        <w:rPr>
          <w:sz w:val="24"/>
          <w:szCs w:val="24"/>
        </w:rPr>
        <w:t xml:space="preserve">. и на мероприятия по обеспечению эпидемиологического благополучия населения путём снижения инфекционной заболеваемости в сумме </w:t>
      </w:r>
      <w:r w:rsidR="00070198" w:rsidRPr="002B76DE">
        <w:rPr>
          <w:b/>
          <w:sz w:val="24"/>
          <w:szCs w:val="24"/>
        </w:rPr>
        <w:t>50,0 тыс.руб.</w:t>
      </w:r>
      <w:r w:rsidR="00070198" w:rsidRPr="002B76DE">
        <w:rPr>
          <w:sz w:val="24"/>
          <w:szCs w:val="24"/>
        </w:rPr>
        <w:t xml:space="preserve">  </w:t>
      </w:r>
    </w:p>
    <w:p w:rsidR="002A66A3" w:rsidRPr="002B76DE" w:rsidRDefault="00B2048D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>- МП</w:t>
      </w:r>
      <w:r w:rsidR="002A66A3" w:rsidRPr="002B76DE">
        <w:rPr>
          <w:b/>
          <w:sz w:val="24"/>
          <w:szCs w:val="24"/>
        </w:rPr>
        <w:t xml:space="preserve">  «Совершенствование управления в сфере муниципального имущества на 2020-2022 гг.»</w:t>
      </w:r>
      <w:r w:rsidR="00DD253D" w:rsidRPr="002B76DE">
        <w:rPr>
          <w:b/>
          <w:sz w:val="24"/>
          <w:szCs w:val="24"/>
        </w:rPr>
        <w:t xml:space="preserve"> </w:t>
      </w:r>
      <w:r w:rsidR="002A66A3" w:rsidRPr="002B76DE">
        <w:rPr>
          <w:sz w:val="24"/>
          <w:szCs w:val="24"/>
        </w:rPr>
        <w:t xml:space="preserve">Объём ассигнований на 2020 год составит </w:t>
      </w:r>
      <w:r w:rsidR="002A66A3" w:rsidRPr="002B76DE">
        <w:rPr>
          <w:b/>
          <w:sz w:val="24"/>
          <w:szCs w:val="24"/>
        </w:rPr>
        <w:t>34</w:t>
      </w:r>
      <w:r w:rsidR="00070198" w:rsidRPr="002B76DE">
        <w:rPr>
          <w:b/>
          <w:sz w:val="24"/>
          <w:szCs w:val="24"/>
        </w:rPr>
        <w:t> </w:t>
      </w:r>
      <w:r w:rsidR="002A66A3" w:rsidRPr="002B76DE">
        <w:rPr>
          <w:b/>
          <w:sz w:val="24"/>
          <w:szCs w:val="24"/>
        </w:rPr>
        <w:t>5</w:t>
      </w:r>
      <w:r w:rsidR="00070198" w:rsidRPr="002B76DE">
        <w:rPr>
          <w:b/>
          <w:sz w:val="24"/>
          <w:szCs w:val="24"/>
        </w:rPr>
        <w:t>35,2</w:t>
      </w:r>
      <w:r w:rsidR="003E1250" w:rsidRPr="002B76DE">
        <w:rPr>
          <w:b/>
          <w:sz w:val="24"/>
          <w:szCs w:val="24"/>
        </w:rPr>
        <w:t xml:space="preserve"> </w:t>
      </w:r>
      <w:r w:rsidR="002A66A3" w:rsidRPr="002B76DE">
        <w:rPr>
          <w:b/>
          <w:sz w:val="24"/>
          <w:szCs w:val="24"/>
        </w:rPr>
        <w:t>тыс. руб.</w:t>
      </w:r>
      <w:r w:rsidR="002A66A3" w:rsidRPr="002B76DE">
        <w:rPr>
          <w:sz w:val="24"/>
          <w:szCs w:val="24"/>
        </w:rPr>
        <w:t>, у</w:t>
      </w:r>
      <w:r w:rsidR="00070198" w:rsidRPr="002B76DE">
        <w:rPr>
          <w:sz w:val="24"/>
          <w:szCs w:val="24"/>
        </w:rPr>
        <w:t>меньшение</w:t>
      </w:r>
      <w:r w:rsidR="002A66A3" w:rsidRPr="002B76DE">
        <w:rPr>
          <w:sz w:val="24"/>
          <w:szCs w:val="24"/>
        </w:rPr>
        <w:t xml:space="preserve"> в сумме </w:t>
      </w:r>
      <w:r w:rsidR="00070198" w:rsidRPr="002B76DE">
        <w:rPr>
          <w:b/>
          <w:sz w:val="24"/>
          <w:szCs w:val="24"/>
        </w:rPr>
        <w:t>49,2</w:t>
      </w:r>
      <w:r w:rsidR="002A66A3" w:rsidRPr="002B76DE">
        <w:rPr>
          <w:b/>
          <w:sz w:val="24"/>
          <w:szCs w:val="24"/>
        </w:rPr>
        <w:t xml:space="preserve"> тыс. руб</w:t>
      </w:r>
      <w:r w:rsidR="002A66A3" w:rsidRPr="002B76DE">
        <w:rPr>
          <w:sz w:val="24"/>
          <w:szCs w:val="24"/>
        </w:rPr>
        <w:t xml:space="preserve">. </w:t>
      </w:r>
      <w:r w:rsidR="002B76DE">
        <w:rPr>
          <w:sz w:val="24"/>
          <w:szCs w:val="24"/>
        </w:rPr>
        <w:t>ассигнования</w:t>
      </w:r>
      <w:r w:rsidR="002A66A3" w:rsidRPr="002B76DE">
        <w:rPr>
          <w:sz w:val="24"/>
          <w:szCs w:val="24"/>
        </w:rPr>
        <w:t xml:space="preserve"> </w:t>
      </w:r>
      <w:r w:rsidR="00070198" w:rsidRPr="002B76DE">
        <w:rPr>
          <w:sz w:val="24"/>
          <w:szCs w:val="24"/>
        </w:rPr>
        <w:t xml:space="preserve">перенесены в МП «Развитие физической культуры, спорта и молодежной политики в Заларинском районе на 2020-2022 гг.». </w:t>
      </w:r>
    </w:p>
    <w:p w:rsidR="00135577" w:rsidRPr="002B76DE" w:rsidRDefault="00B2048D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>- МП</w:t>
      </w:r>
      <w:r w:rsidR="002A66A3" w:rsidRPr="002B76DE">
        <w:rPr>
          <w:b/>
          <w:sz w:val="24"/>
          <w:szCs w:val="24"/>
        </w:rPr>
        <w:t xml:space="preserve"> «Комплексное и устойчивое развитие сельских территорий Заларинского района на 2020-2022 гг.»</w:t>
      </w:r>
      <w:r w:rsidR="00DD253D" w:rsidRPr="002B76DE">
        <w:rPr>
          <w:b/>
          <w:sz w:val="24"/>
          <w:szCs w:val="24"/>
        </w:rPr>
        <w:t xml:space="preserve"> </w:t>
      </w:r>
      <w:r w:rsidR="00135577" w:rsidRPr="002B76DE">
        <w:rPr>
          <w:sz w:val="24"/>
          <w:szCs w:val="24"/>
        </w:rPr>
        <w:t xml:space="preserve">Объём расходов программы составит </w:t>
      </w:r>
      <w:r w:rsidR="00135577" w:rsidRPr="002B76DE">
        <w:rPr>
          <w:b/>
          <w:sz w:val="24"/>
          <w:szCs w:val="24"/>
        </w:rPr>
        <w:t>32 407,4 тыс. руб</w:t>
      </w:r>
      <w:r w:rsidR="00135577" w:rsidRPr="002B76DE">
        <w:rPr>
          <w:sz w:val="24"/>
          <w:szCs w:val="24"/>
        </w:rPr>
        <w:t xml:space="preserve">., с увеличением </w:t>
      </w:r>
      <w:r w:rsidR="00135577" w:rsidRPr="002B76DE">
        <w:rPr>
          <w:sz w:val="24"/>
          <w:szCs w:val="24"/>
        </w:rPr>
        <w:lastRenderedPageBreak/>
        <w:t xml:space="preserve">ассигнований на оплату дополнительных работ по строительству дома культуры в с.Троицк в сумме </w:t>
      </w:r>
      <w:r w:rsidR="00135577" w:rsidRPr="002B76DE">
        <w:rPr>
          <w:b/>
          <w:sz w:val="24"/>
          <w:szCs w:val="24"/>
        </w:rPr>
        <w:t>609,7 тыс.руб</w:t>
      </w:r>
      <w:r w:rsidR="00135577" w:rsidRPr="002B76DE">
        <w:rPr>
          <w:sz w:val="24"/>
          <w:szCs w:val="24"/>
        </w:rPr>
        <w:t>.;</w:t>
      </w:r>
    </w:p>
    <w:p w:rsidR="00135577" w:rsidRPr="002B76DE" w:rsidRDefault="00B2048D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 xml:space="preserve">-МП </w:t>
      </w:r>
      <w:r w:rsidR="002A66A3" w:rsidRPr="002B76DE">
        <w:rPr>
          <w:b/>
          <w:sz w:val="24"/>
          <w:szCs w:val="24"/>
        </w:rPr>
        <w:t xml:space="preserve"> «Управление финансами в муниципальном образовании «Заларинский район» на 2020-2022гг.»</w:t>
      </w:r>
      <w:r w:rsidR="002A66A3" w:rsidRPr="002B76DE">
        <w:rPr>
          <w:sz w:val="24"/>
          <w:szCs w:val="24"/>
        </w:rPr>
        <w:t xml:space="preserve"> Объём расходов программы составит </w:t>
      </w:r>
      <w:r w:rsidR="002A66A3" w:rsidRPr="002B76DE">
        <w:rPr>
          <w:b/>
          <w:sz w:val="24"/>
          <w:szCs w:val="24"/>
        </w:rPr>
        <w:t>20</w:t>
      </w:r>
      <w:r w:rsidR="00135577" w:rsidRPr="002B76DE">
        <w:rPr>
          <w:b/>
          <w:sz w:val="24"/>
          <w:szCs w:val="24"/>
        </w:rPr>
        <w:t xml:space="preserve">8 </w:t>
      </w:r>
      <w:r w:rsidR="002A66A3" w:rsidRPr="002B76DE">
        <w:rPr>
          <w:b/>
          <w:sz w:val="24"/>
          <w:szCs w:val="24"/>
        </w:rPr>
        <w:t>450,6 тыс. руб</w:t>
      </w:r>
      <w:r w:rsidR="002A66A3" w:rsidRPr="002B76DE">
        <w:rPr>
          <w:sz w:val="24"/>
          <w:szCs w:val="24"/>
        </w:rPr>
        <w:t>.,</w:t>
      </w:r>
      <w:r w:rsidR="00135577" w:rsidRPr="002B76DE">
        <w:rPr>
          <w:sz w:val="24"/>
          <w:szCs w:val="24"/>
        </w:rPr>
        <w:t xml:space="preserve"> с у</w:t>
      </w:r>
      <w:r w:rsidR="002A66A3" w:rsidRPr="002B76DE">
        <w:rPr>
          <w:sz w:val="24"/>
          <w:szCs w:val="24"/>
        </w:rPr>
        <w:t>величен</w:t>
      </w:r>
      <w:r w:rsidR="00135577" w:rsidRPr="002B76DE">
        <w:rPr>
          <w:sz w:val="24"/>
          <w:szCs w:val="24"/>
        </w:rPr>
        <w:t>ием</w:t>
      </w:r>
      <w:r w:rsidR="002A66A3" w:rsidRPr="002B76DE">
        <w:rPr>
          <w:sz w:val="24"/>
          <w:szCs w:val="24"/>
        </w:rPr>
        <w:t xml:space="preserve"> ассигновани</w:t>
      </w:r>
      <w:r w:rsidR="00135577" w:rsidRPr="002B76DE">
        <w:rPr>
          <w:sz w:val="24"/>
          <w:szCs w:val="24"/>
        </w:rPr>
        <w:t>й</w:t>
      </w:r>
      <w:r w:rsidR="002A66A3" w:rsidRPr="002B76DE">
        <w:rPr>
          <w:sz w:val="24"/>
          <w:szCs w:val="24"/>
        </w:rPr>
        <w:t xml:space="preserve"> </w:t>
      </w:r>
      <w:r w:rsidR="002916AE">
        <w:rPr>
          <w:sz w:val="24"/>
          <w:szCs w:val="24"/>
        </w:rPr>
        <w:t xml:space="preserve">по иным межбюджетным трансфертам для поселений </w:t>
      </w:r>
      <w:r w:rsidR="00135577" w:rsidRPr="002B76DE">
        <w:rPr>
          <w:sz w:val="24"/>
          <w:szCs w:val="24"/>
        </w:rPr>
        <w:t xml:space="preserve">на восстановление мемориальных сооружений и объектов, увековечивающих память погибших при защите Отечества  в сумме </w:t>
      </w:r>
      <w:r w:rsidR="00135577" w:rsidRPr="002B76DE">
        <w:rPr>
          <w:b/>
          <w:sz w:val="24"/>
          <w:szCs w:val="24"/>
        </w:rPr>
        <w:t>2 000,0 тыс.руб</w:t>
      </w:r>
      <w:r w:rsidR="00135577" w:rsidRPr="002B76DE">
        <w:rPr>
          <w:sz w:val="24"/>
          <w:szCs w:val="24"/>
        </w:rPr>
        <w:t>.</w:t>
      </w:r>
    </w:p>
    <w:p w:rsidR="00135577" w:rsidRPr="002B76DE" w:rsidRDefault="00B2048D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sz w:val="24"/>
          <w:szCs w:val="24"/>
        </w:rPr>
        <w:t xml:space="preserve">-МП </w:t>
      </w:r>
      <w:r w:rsidR="002A66A3" w:rsidRPr="002B76DE">
        <w:rPr>
          <w:b/>
          <w:sz w:val="24"/>
          <w:szCs w:val="24"/>
        </w:rPr>
        <w:t>«Развитие автомобильных дорог общего пользования местного значения муниципального образования «Заларинский район» на 2020-2022 гг.»</w:t>
      </w:r>
      <w:r w:rsidR="00135577" w:rsidRPr="002B76DE">
        <w:rPr>
          <w:b/>
          <w:sz w:val="24"/>
          <w:szCs w:val="24"/>
        </w:rPr>
        <w:t xml:space="preserve"> </w:t>
      </w:r>
      <w:r w:rsidR="00135577" w:rsidRPr="002B76DE">
        <w:rPr>
          <w:sz w:val="24"/>
          <w:szCs w:val="24"/>
        </w:rPr>
        <w:t xml:space="preserve">Расходы программы на 2020 год составят </w:t>
      </w:r>
      <w:r w:rsidR="00135577" w:rsidRPr="002B76DE">
        <w:rPr>
          <w:b/>
          <w:sz w:val="24"/>
          <w:szCs w:val="24"/>
        </w:rPr>
        <w:t>121 853,2 тыс. руб</w:t>
      </w:r>
      <w:r w:rsidR="00135577" w:rsidRPr="002B76DE">
        <w:rPr>
          <w:sz w:val="24"/>
          <w:szCs w:val="24"/>
        </w:rPr>
        <w:t xml:space="preserve">., увеличение в сумме </w:t>
      </w:r>
      <w:r w:rsidR="00135577" w:rsidRPr="002B76DE">
        <w:rPr>
          <w:b/>
          <w:sz w:val="24"/>
          <w:szCs w:val="24"/>
        </w:rPr>
        <w:t>27 775,8 тыс. руб</w:t>
      </w:r>
      <w:r w:rsidR="00135577" w:rsidRPr="002B76DE">
        <w:rPr>
          <w:sz w:val="24"/>
          <w:szCs w:val="24"/>
        </w:rPr>
        <w:t>. направлено на строительство путепровода из областного бюджета – 25 718,5 тыс.руб. и местного бюджета -1 935,8 тыс.руб.</w:t>
      </w:r>
      <w:r w:rsidR="000B2BBA">
        <w:rPr>
          <w:sz w:val="24"/>
          <w:szCs w:val="24"/>
        </w:rPr>
        <w:t xml:space="preserve"> и содержание и ремонт автомобильных дорог в сумме </w:t>
      </w:r>
      <w:r w:rsidR="000B2BBA" w:rsidRPr="000B2BBA">
        <w:rPr>
          <w:b/>
          <w:sz w:val="24"/>
          <w:szCs w:val="24"/>
        </w:rPr>
        <w:t>121,5 тыс. руб</w:t>
      </w:r>
      <w:r w:rsidR="000B2BBA">
        <w:rPr>
          <w:sz w:val="24"/>
          <w:szCs w:val="24"/>
        </w:rPr>
        <w:t>.</w:t>
      </w:r>
    </w:p>
    <w:p w:rsidR="00237A97" w:rsidRPr="002B76DE" w:rsidRDefault="00237A97" w:rsidP="00D4512E">
      <w:pPr>
        <w:ind w:left="-284" w:firstLine="568"/>
        <w:contextualSpacing/>
        <w:jc w:val="both"/>
        <w:rPr>
          <w:b/>
          <w:sz w:val="24"/>
          <w:szCs w:val="24"/>
        </w:rPr>
      </w:pPr>
    </w:p>
    <w:p w:rsidR="00FF393A" w:rsidRPr="002B76DE" w:rsidRDefault="00FF393A" w:rsidP="00D4512E">
      <w:pPr>
        <w:ind w:left="-284" w:firstLine="568"/>
        <w:contextualSpacing/>
        <w:jc w:val="both"/>
        <w:rPr>
          <w:b/>
          <w:i/>
          <w:sz w:val="24"/>
          <w:szCs w:val="24"/>
        </w:rPr>
      </w:pPr>
      <w:r w:rsidRPr="002B76DE">
        <w:rPr>
          <w:b/>
          <w:i/>
          <w:sz w:val="24"/>
          <w:szCs w:val="24"/>
        </w:rPr>
        <w:t>Анализ проекта решения районной Думы данных изменений показал:</w:t>
      </w:r>
    </w:p>
    <w:p w:rsidR="00FF393A" w:rsidRPr="002B76DE" w:rsidRDefault="00FF393A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 xml:space="preserve">Плановые назначения на </w:t>
      </w:r>
      <w:r w:rsidR="00C65D31" w:rsidRPr="002B76DE">
        <w:rPr>
          <w:sz w:val="24"/>
          <w:szCs w:val="24"/>
        </w:rPr>
        <w:t>2020 год</w:t>
      </w:r>
      <w:r w:rsidRPr="002B76DE">
        <w:rPr>
          <w:sz w:val="24"/>
          <w:szCs w:val="24"/>
        </w:rPr>
        <w:t xml:space="preserve"> по основным показателям бюджета района предлагается утвердить в объеме:</w:t>
      </w:r>
    </w:p>
    <w:p w:rsidR="00E31C1C" w:rsidRDefault="00FF393A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Доходы </w:t>
      </w:r>
      <w:r w:rsidRPr="002B76DE">
        <w:rPr>
          <w:sz w:val="24"/>
          <w:szCs w:val="24"/>
        </w:rPr>
        <w:t xml:space="preserve"> на 20</w:t>
      </w:r>
      <w:r w:rsidR="00C65D31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 в сумме </w:t>
      </w:r>
      <w:r w:rsidR="00C65D31" w:rsidRPr="002B76DE">
        <w:rPr>
          <w:b/>
          <w:sz w:val="24"/>
          <w:szCs w:val="24"/>
        </w:rPr>
        <w:t>1</w:t>
      </w:r>
      <w:r w:rsidR="003E1250" w:rsidRPr="002B76DE">
        <w:rPr>
          <w:b/>
          <w:sz w:val="24"/>
          <w:szCs w:val="24"/>
        </w:rPr>
        <w:t> </w:t>
      </w:r>
      <w:r w:rsidR="00C65D31" w:rsidRPr="002B76DE">
        <w:rPr>
          <w:b/>
          <w:sz w:val="24"/>
          <w:szCs w:val="24"/>
        </w:rPr>
        <w:t>4</w:t>
      </w:r>
      <w:r w:rsidR="003E1250" w:rsidRPr="002B76DE">
        <w:rPr>
          <w:b/>
          <w:sz w:val="24"/>
          <w:szCs w:val="24"/>
        </w:rPr>
        <w:t>36 383,8</w:t>
      </w:r>
      <w:r w:rsidR="00DD253D" w:rsidRPr="002B76DE">
        <w:rPr>
          <w:b/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тыс.руб</w:t>
      </w:r>
      <w:r w:rsidRPr="002B76DE">
        <w:rPr>
          <w:sz w:val="24"/>
          <w:szCs w:val="24"/>
        </w:rPr>
        <w:t>.</w:t>
      </w:r>
      <w:r w:rsidRPr="002B76DE">
        <w:rPr>
          <w:b/>
          <w:bCs/>
          <w:sz w:val="24"/>
          <w:szCs w:val="24"/>
        </w:rPr>
        <w:t>,</w:t>
      </w:r>
      <w:r w:rsidRPr="002B76DE">
        <w:rPr>
          <w:sz w:val="24"/>
          <w:szCs w:val="24"/>
        </w:rPr>
        <w:t xml:space="preserve"> из них:</w:t>
      </w:r>
    </w:p>
    <w:p w:rsidR="00FF393A" w:rsidRPr="002B76DE" w:rsidRDefault="00FF393A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 xml:space="preserve">- собственные доходы </w:t>
      </w:r>
      <w:r w:rsidR="00AB04BB" w:rsidRPr="002B76DE">
        <w:rPr>
          <w:b/>
          <w:sz w:val="24"/>
          <w:szCs w:val="24"/>
        </w:rPr>
        <w:t>136 549,3</w:t>
      </w:r>
      <w:r w:rsidR="00DD253D" w:rsidRPr="002B76DE">
        <w:rPr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тыс.руб</w:t>
      </w:r>
      <w:r w:rsidRPr="002B76DE">
        <w:rPr>
          <w:sz w:val="24"/>
          <w:szCs w:val="24"/>
        </w:rPr>
        <w:t>.;</w:t>
      </w:r>
    </w:p>
    <w:p w:rsidR="00FF393A" w:rsidRPr="002B76DE" w:rsidRDefault="00FF393A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 xml:space="preserve">- безвозмездные поступления из областного бюджета  в сумме </w:t>
      </w:r>
      <w:r w:rsidR="003E1250" w:rsidRPr="002B76DE">
        <w:rPr>
          <w:b/>
          <w:sz w:val="24"/>
          <w:szCs w:val="24"/>
        </w:rPr>
        <w:t>1 299 834,5</w:t>
      </w:r>
      <w:r w:rsidR="00DD253D" w:rsidRPr="002B76DE">
        <w:rPr>
          <w:b/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т</w:t>
      </w:r>
      <w:r w:rsidRPr="002B76DE">
        <w:rPr>
          <w:b/>
          <w:bCs/>
          <w:sz w:val="24"/>
          <w:szCs w:val="24"/>
        </w:rPr>
        <w:t>ыс.руб</w:t>
      </w:r>
      <w:r w:rsidR="00AB04BB" w:rsidRPr="002B76DE">
        <w:rPr>
          <w:bCs/>
          <w:sz w:val="24"/>
          <w:szCs w:val="24"/>
        </w:rPr>
        <w:t>.</w:t>
      </w:r>
    </w:p>
    <w:p w:rsidR="00FF393A" w:rsidRPr="002B76DE" w:rsidRDefault="00FF393A" w:rsidP="00D4512E">
      <w:pPr>
        <w:ind w:left="-284" w:firstLine="568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Дефицит бюджета</w:t>
      </w:r>
      <w:r w:rsidRPr="002B76DE">
        <w:rPr>
          <w:sz w:val="24"/>
          <w:szCs w:val="24"/>
        </w:rPr>
        <w:t xml:space="preserve"> на 20</w:t>
      </w:r>
      <w:r w:rsidR="00AB04BB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 </w:t>
      </w:r>
      <w:r w:rsidR="00AB04BB" w:rsidRPr="002B76DE">
        <w:rPr>
          <w:sz w:val="24"/>
          <w:szCs w:val="24"/>
        </w:rPr>
        <w:t xml:space="preserve">составит </w:t>
      </w:r>
      <w:r w:rsidR="00AB04BB" w:rsidRPr="002B76DE">
        <w:rPr>
          <w:b/>
          <w:sz w:val="24"/>
          <w:szCs w:val="24"/>
        </w:rPr>
        <w:t>13 186,4</w:t>
      </w:r>
      <w:r w:rsidR="00DD253D" w:rsidRPr="002B76DE">
        <w:rPr>
          <w:b/>
          <w:sz w:val="24"/>
          <w:szCs w:val="24"/>
        </w:rPr>
        <w:t xml:space="preserve"> </w:t>
      </w:r>
      <w:r w:rsidRPr="002B76DE">
        <w:rPr>
          <w:b/>
          <w:sz w:val="24"/>
          <w:szCs w:val="24"/>
        </w:rPr>
        <w:t>тыс.руб</w:t>
      </w:r>
      <w:r w:rsidRPr="002B76DE">
        <w:rPr>
          <w:sz w:val="24"/>
          <w:szCs w:val="24"/>
        </w:rPr>
        <w:t xml:space="preserve">. или </w:t>
      </w:r>
      <w:r w:rsidR="00AB04BB" w:rsidRPr="002B76DE">
        <w:rPr>
          <w:b/>
          <w:sz w:val="24"/>
          <w:szCs w:val="24"/>
        </w:rPr>
        <w:t>9,0</w:t>
      </w:r>
      <w:r w:rsidRPr="002B76DE">
        <w:rPr>
          <w:b/>
          <w:sz w:val="24"/>
          <w:szCs w:val="24"/>
        </w:rPr>
        <w:t>%</w:t>
      </w:r>
      <w:r w:rsidR="00AB04BB" w:rsidRPr="002B76DE">
        <w:rPr>
          <w:sz w:val="24"/>
          <w:szCs w:val="24"/>
        </w:rPr>
        <w:t xml:space="preserve"> от собственных доходов</w:t>
      </w:r>
      <w:r w:rsidRPr="002B76DE">
        <w:rPr>
          <w:b/>
          <w:sz w:val="24"/>
          <w:szCs w:val="24"/>
        </w:rPr>
        <w:t>. Нарушения требований ст.92.1 Бюджетного Кодекса Российской Федерации  к размеру дефицита не установлено.</w:t>
      </w:r>
    </w:p>
    <w:p w:rsidR="003C45BB" w:rsidRPr="002B76DE" w:rsidRDefault="003C45BB" w:rsidP="00D4512E">
      <w:pPr>
        <w:ind w:left="-284" w:firstLine="568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Публичные нормативные обязательства</w:t>
      </w:r>
      <w:r w:rsidRPr="002B76DE">
        <w:rPr>
          <w:b/>
          <w:sz w:val="24"/>
          <w:szCs w:val="24"/>
        </w:rPr>
        <w:t xml:space="preserve"> </w:t>
      </w:r>
      <w:r w:rsidR="00744777" w:rsidRPr="002B76DE">
        <w:rPr>
          <w:sz w:val="24"/>
          <w:szCs w:val="24"/>
        </w:rPr>
        <w:t>на 2020</w:t>
      </w:r>
      <w:r w:rsidRPr="002B76DE">
        <w:rPr>
          <w:sz w:val="24"/>
          <w:szCs w:val="24"/>
        </w:rPr>
        <w:t xml:space="preserve"> год составили </w:t>
      </w:r>
      <w:r w:rsidRPr="002B76DE">
        <w:rPr>
          <w:b/>
          <w:sz w:val="24"/>
          <w:szCs w:val="24"/>
        </w:rPr>
        <w:t>6</w:t>
      </w:r>
      <w:r w:rsidR="00744777" w:rsidRPr="002B76DE">
        <w:rPr>
          <w:b/>
          <w:sz w:val="24"/>
          <w:szCs w:val="24"/>
        </w:rPr>
        <w:t>8 858,3</w:t>
      </w:r>
      <w:r w:rsidRPr="002B76DE">
        <w:rPr>
          <w:b/>
          <w:sz w:val="24"/>
          <w:szCs w:val="24"/>
        </w:rPr>
        <w:t xml:space="preserve"> тыс.руб</w:t>
      </w:r>
      <w:r w:rsidRPr="002B76DE">
        <w:rPr>
          <w:sz w:val="24"/>
          <w:szCs w:val="24"/>
        </w:rPr>
        <w:t xml:space="preserve">., </w:t>
      </w:r>
      <w:r w:rsidR="00534104" w:rsidRPr="002B76DE">
        <w:rPr>
          <w:sz w:val="24"/>
          <w:szCs w:val="24"/>
        </w:rPr>
        <w:t xml:space="preserve">за счёт </w:t>
      </w:r>
      <w:r w:rsidRPr="002B76DE">
        <w:rPr>
          <w:sz w:val="24"/>
          <w:szCs w:val="24"/>
        </w:rPr>
        <w:t>у</w:t>
      </w:r>
      <w:r w:rsidR="00744777" w:rsidRPr="002B76DE">
        <w:rPr>
          <w:sz w:val="24"/>
          <w:szCs w:val="24"/>
        </w:rPr>
        <w:t>величени</w:t>
      </w:r>
      <w:r w:rsidR="00534104" w:rsidRPr="002B76DE">
        <w:rPr>
          <w:sz w:val="24"/>
          <w:szCs w:val="24"/>
        </w:rPr>
        <w:t>я ассигнований</w:t>
      </w:r>
      <w:r w:rsidRPr="002B76DE">
        <w:rPr>
          <w:sz w:val="24"/>
          <w:szCs w:val="24"/>
        </w:rPr>
        <w:t xml:space="preserve"> </w:t>
      </w:r>
      <w:r w:rsidR="00744777" w:rsidRPr="002B76DE">
        <w:rPr>
          <w:sz w:val="24"/>
          <w:szCs w:val="24"/>
        </w:rPr>
        <w:t xml:space="preserve">по субвенции на предоставление дополнительной меры социальной поддержки семьям, имеющих детей, в связи с чрезвычайной ситуацией, сложившейся в результате паводка, прошедшего в 2019 году в сумме </w:t>
      </w:r>
      <w:r w:rsidR="00744777" w:rsidRPr="002B76DE">
        <w:rPr>
          <w:b/>
          <w:sz w:val="24"/>
          <w:szCs w:val="24"/>
        </w:rPr>
        <w:t>2161,9 тыс.руб</w:t>
      </w:r>
      <w:r w:rsidR="00744777" w:rsidRPr="002B76DE">
        <w:rPr>
          <w:sz w:val="24"/>
          <w:szCs w:val="24"/>
        </w:rPr>
        <w:t>.</w:t>
      </w:r>
      <w:r w:rsidR="003C57B2" w:rsidRPr="002B76DE">
        <w:rPr>
          <w:sz w:val="24"/>
          <w:szCs w:val="24"/>
        </w:rPr>
        <w:t xml:space="preserve"> </w:t>
      </w:r>
      <w:r w:rsidR="00EC5A83" w:rsidRPr="002B76DE">
        <w:rPr>
          <w:b/>
          <w:sz w:val="24"/>
          <w:szCs w:val="24"/>
        </w:rPr>
        <w:t>Публичные нормативные обязательства у</w:t>
      </w:r>
      <w:r w:rsidR="00333320" w:rsidRPr="002B76DE">
        <w:rPr>
          <w:b/>
          <w:sz w:val="24"/>
          <w:szCs w:val="24"/>
        </w:rPr>
        <w:t>тверждены решением районной Думы в соответствии со ст.</w:t>
      </w:r>
      <w:r w:rsidR="00534104" w:rsidRPr="002B76DE">
        <w:rPr>
          <w:b/>
          <w:sz w:val="24"/>
          <w:szCs w:val="24"/>
        </w:rPr>
        <w:t xml:space="preserve"> 184.1</w:t>
      </w:r>
      <w:r w:rsidR="00333320" w:rsidRPr="002B76DE">
        <w:rPr>
          <w:b/>
          <w:sz w:val="24"/>
          <w:szCs w:val="24"/>
        </w:rPr>
        <w:t xml:space="preserve"> Бюджетного кодекса</w:t>
      </w:r>
      <w:r w:rsidR="00534104" w:rsidRPr="002B76DE">
        <w:rPr>
          <w:b/>
          <w:sz w:val="24"/>
          <w:szCs w:val="24"/>
        </w:rPr>
        <w:t xml:space="preserve"> РФ</w:t>
      </w:r>
      <w:r w:rsidR="00333320" w:rsidRPr="002B76DE">
        <w:rPr>
          <w:b/>
          <w:sz w:val="24"/>
          <w:szCs w:val="24"/>
        </w:rPr>
        <w:t>.</w:t>
      </w:r>
      <w:r w:rsidR="00744777" w:rsidRPr="002B76DE">
        <w:rPr>
          <w:b/>
          <w:sz w:val="24"/>
          <w:szCs w:val="24"/>
        </w:rPr>
        <w:t xml:space="preserve"> </w:t>
      </w:r>
    </w:p>
    <w:p w:rsidR="00333320" w:rsidRPr="002B76DE" w:rsidRDefault="003C45BB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b/>
          <w:i/>
          <w:sz w:val="24"/>
          <w:szCs w:val="24"/>
        </w:rPr>
        <w:t xml:space="preserve">Муниципальный дорожный фонд </w:t>
      </w:r>
      <w:r w:rsidR="00744777" w:rsidRPr="002B76DE">
        <w:rPr>
          <w:sz w:val="24"/>
          <w:szCs w:val="24"/>
        </w:rPr>
        <w:t>на 2020</w:t>
      </w:r>
      <w:r w:rsidRPr="002B76DE">
        <w:rPr>
          <w:sz w:val="24"/>
          <w:szCs w:val="24"/>
        </w:rPr>
        <w:t xml:space="preserve"> год</w:t>
      </w:r>
      <w:r w:rsidRPr="002B76DE">
        <w:rPr>
          <w:b/>
          <w:i/>
          <w:sz w:val="24"/>
          <w:szCs w:val="24"/>
        </w:rPr>
        <w:t xml:space="preserve"> </w:t>
      </w:r>
      <w:r w:rsidRPr="002B76DE">
        <w:rPr>
          <w:sz w:val="24"/>
          <w:szCs w:val="24"/>
        </w:rPr>
        <w:t xml:space="preserve">составит </w:t>
      </w:r>
      <w:r w:rsidRPr="002B76DE">
        <w:rPr>
          <w:b/>
          <w:sz w:val="24"/>
          <w:szCs w:val="24"/>
        </w:rPr>
        <w:t>1</w:t>
      </w:r>
      <w:r w:rsidR="00744777" w:rsidRPr="002B76DE">
        <w:rPr>
          <w:b/>
          <w:sz w:val="24"/>
          <w:szCs w:val="24"/>
        </w:rPr>
        <w:t>22 823,2</w:t>
      </w:r>
      <w:r w:rsidRPr="002B76DE">
        <w:rPr>
          <w:b/>
          <w:sz w:val="24"/>
          <w:szCs w:val="24"/>
        </w:rPr>
        <w:t xml:space="preserve"> тыс.руб</w:t>
      </w:r>
      <w:r w:rsidRPr="002B76DE">
        <w:rPr>
          <w:sz w:val="24"/>
          <w:szCs w:val="24"/>
        </w:rPr>
        <w:t xml:space="preserve">., увеличение в сумме </w:t>
      </w:r>
      <w:r w:rsidR="00ED7D23" w:rsidRPr="002B76DE">
        <w:rPr>
          <w:b/>
          <w:sz w:val="24"/>
          <w:szCs w:val="24"/>
        </w:rPr>
        <w:t>27 775,8</w:t>
      </w:r>
      <w:r w:rsidRPr="002B76DE">
        <w:rPr>
          <w:b/>
          <w:sz w:val="24"/>
          <w:szCs w:val="24"/>
        </w:rPr>
        <w:t xml:space="preserve"> тыс.руб. </w:t>
      </w:r>
      <w:r w:rsidRPr="002B76DE">
        <w:rPr>
          <w:sz w:val="24"/>
          <w:szCs w:val="24"/>
        </w:rPr>
        <w:t>на 2020 год</w:t>
      </w:r>
      <w:r w:rsidRPr="002B76DE">
        <w:rPr>
          <w:b/>
          <w:sz w:val="24"/>
          <w:szCs w:val="24"/>
        </w:rPr>
        <w:t>.</w:t>
      </w:r>
      <w:r w:rsidR="00333320" w:rsidRPr="002B76DE">
        <w:rPr>
          <w:b/>
          <w:sz w:val="24"/>
          <w:szCs w:val="24"/>
        </w:rPr>
        <w:t xml:space="preserve"> </w:t>
      </w:r>
      <w:r w:rsidR="00EC5A83" w:rsidRPr="002B76DE">
        <w:rPr>
          <w:b/>
          <w:sz w:val="24"/>
          <w:szCs w:val="24"/>
        </w:rPr>
        <w:t>Дорожный фонд у</w:t>
      </w:r>
      <w:r w:rsidR="00333320" w:rsidRPr="002B76DE">
        <w:rPr>
          <w:b/>
          <w:sz w:val="24"/>
          <w:szCs w:val="24"/>
        </w:rPr>
        <w:t>твержден решением районной Думы в соответствии со ст.</w:t>
      </w:r>
      <w:r w:rsidR="00EC5A83" w:rsidRPr="002B76DE">
        <w:rPr>
          <w:b/>
          <w:sz w:val="24"/>
          <w:szCs w:val="24"/>
        </w:rPr>
        <w:t xml:space="preserve">179.4 </w:t>
      </w:r>
      <w:r w:rsidR="00333320" w:rsidRPr="002B76DE">
        <w:rPr>
          <w:b/>
          <w:sz w:val="24"/>
          <w:szCs w:val="24"/>
        </w:rPr>
        <w:t xml:space="preserve"> Бюджетного кодекса</w:t>
      </w:r>
      <w:r w:rsidR="00EC5A83" w:rsidRPr="002B76DE">
        <w:rPr>
          <w:b/>
          <w:sz w:val="24"/>
          <w:szCs w:val="24"/>
        </w:rPr>
        <w:t xml:space="preserve"> РФ</w:t>
      </w:r>
      <w:r w:rsidR="00333320" w:rsidRPr="002B76DE">
        <w:rPr>
          <w:b/>
          <w:sz w:val="24"/>
          <w:szCs w:val="24"/>
        </w:rPr>
        <w:t>.</w:t>
      </w:r>
      <w:r w:rsidR="00333320" w:rsidRPr="002B76DE">
        <w:rPr>
          <w:sz w:val="24"/>
          <w:szCs w:val="24"/>
        </w:rPr>
        <w:t xml:space="preserve"> </w:t>
      </w:r>
    </w:p>
    <w:p w:rsidR="00FF393A" w:rsidRPr="002B76DE" w:rsidRDefault="00FF393A" w:rsidP="00D4512E">
      <w:pPr>
        <w:ind w:left="-284" w:firstLine="568"/>
        <w:contextualSpacing/>
        <w:jc w:val="both"/>
        <w:rPr>
          <w:b/>
          <w:sz w:val="24"/>
          <w:szCs w:val="24"/>
        </w:rPr>
      </w:pPr>
      <w:r w:rsidRPr="002B76DE">
        <w:rPr>
          <w:b/>
          <w:i/>
          <w:sz w:val="24"/>
          <w:szCs w:val="24"/>
        </w:rPr>
        <w:t>Предельный объем муниципального долга</w:t>
      </w:r>
      <w:r w:rsidR="00DD253D" w:rsidRPr="002B76DE">
        <w:rPr>
          <w:b/>
          <w:i/>
          <w:sz w:val="24"/>
          <w:szCs w:val="24"/>
        </w:rPr>
        <w:t xml:space="preserve"> </w:t>
      </w:r>
      <w:r w:rsidR="008B7392" w:rsidRPr="002B76DE">
        <w:rPr>
          <w:b/>
          <w:i/>
          <w:sz w:val="24"/>
          <w:szCs w:val="24"/>
        </w:rPr>
        <w:t xml:space="preserve">и </w:t>
      </w:r>
      <w:r w:rsidR="00F37A51" w:rsidRPr="002B76DE">
        <w:rPr>
          <w:sz w:val="24"/>
          <w:szCs w:val="24"/>
        </w:rPr>
        <w:t xml:space="preserve"> </w:t>
      </w:r>
      <w:r w:rsidR="008B7392" w:rsidRPr="002B76DE">
        <w:rPr>
          <w:sz w:val="24"/>
          <w:szCs w:val="24"/>
        </w:rPr>
        <w:t xml:space="preserve">обслуживание муниципального долга </w:t>
      </w:r>
      <w:r w:rsidRPr="002B76DE">
        <w:rPr>
          <w:sz w:val="24"/>
          <w:szCs w:val="24"/>
        </w:rPr>
        <w:t>на  20</w:t>
      </w:r>
      <w:r w:rsidR="00F37A51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 </w:t>
      </w:r>
      <w:r w:rsidR="008B7392" w:rsidRPr="002B76DE">
        <w:rPr>
          <w:sz w:val="24"/>
          <w:szCs w:val="24"/>
        </w:rPr>
        <w:t>не изменились</w:t>
      </w:r>
      <w:r w:rsidR="00F37A51" w:rsidRPr="002B76DE">
        <w:rPr>
          <w:b/>
          <w:sz w:val="24"/>
          <w:szCs w:val="24"/>
        </w:rPr>
        <w:t>.</w:t>
      </w:r>
    </w:p>
    <w:p w:rsidR="00FF393A" w:rsidRPr="002B76DE" w:rsidRDefault="00FF393A" w:rsidP="00D4512E">
      <w:pPr>
        <w:ind w:left="-284" w:firstLine="568"/>
        <w:contextualSpacing/>
        <w:jc w:val="both"/>
        <w:rPr>
          <w:b/>
          <w:sz w:val="24"/>
          <w:szCs w:val="24"/>
          <w:highlight w:val="yellow"/>
        </w:rPr>
      </w:pPr>
      <w:r w:rsidRPr="002B76DE">
        <w:rPr>
          <w:b/>
          <w:i/>
          <w:sz w:val="24"/>
          <w:szCs w:val="24"/>
        </w:rPr>
        <w:t>Верхний предел муниципального внутреннего долга</w:t>
      </w:r>
      <w:r w:rsidRPr="002B76DE">
        <w:rPr>
          <w:sz w:val="24"/>
          <w:szCs w:val="24"/>
        </w:rPr>
        <w:t xml:space="preserve"> по состоянию на 1 января 202</w:t>
      </w:r>
      <w:r w:rsidR="002942F9" w:rsidRPr="002B76DE">
        <w:rPr>
          <w:sz w:val="24"/>
          <w:szCs w:val="24"/>
        </w:rPr>
        <w:t>1</w:t>
      </w:r>
      <w:r w:rsidRPr="002B76DE">
        <w:rPr>
          <w:sz w:val="24"/>
          <w:szCs w:val="24"/>
        </w:rPr>
        <w:t xml:space="preserve"> года </w:t>
      </w:r>
      <w:r w:rsidR="008B7392" w:rsidRPr="002B76DE">
        <w:rPr>
          <w:sz w:val="24"/>
          <w:szCs w:val="24"/>
        </w:rPr>
        <w:t xml:space="preserve">и плановый период </w:t>
      </w:r>
      <w:r w:rsidR="002B76DE">
        <w:rPr>
          <w:sz w:val="24"/>
          <w:szCs w:val="24"/>
        </w:rPr>
        <w:t>2021-2022 годов</w:t>
      </w:r>
      <w:r w:rsidR="008B7392" w:rsidRPr="002B76DE">
        <w:rPr>
          <w:sz w:val="24"/>
          <w:szCs w:val="24"/>
        </w:rPr>
        <w:t xml:space="preserve"> не изменилс</w:t>
      </w:r>
      <w:r w:rsidR="00744777" w:rsidRPr="002B76DE">
        <w:rPr>
          <w:sz w:val="24"/>
          <w:szCs w:val="24"/>
        </w:rPr>
        <w:t>я</w:t>
      </w:r>
      <w:r w:rsidRPr="002B76DE">
        <w:rPr>
          <w:b/>
          <w:sz w:val="24"/>
          <w:szCs w:val="24"/>
        </w:rPr>
        <w:t>.</w:t>
      </w:r>
    </w:p>
    <w:p w:rsidR="00FF393A" w:rsidRPr="002B76DE" w:rsidRDefault="00FF393A" w:rsidP="00D4512E">
      <w:pPr>
        <w:ind w:left="-284" w:firstLine="568"/>
        <w:contextualSpacing/>
        <w:jc w:val="both"/>
        <w:rPr>
          <w:b/>
          <w:sz w:val="24"/>
          <w:szCs w:val="24"/>
        </w:rPr>
      </w:pPr>
      <w:r w:rsidRPr="002B76DE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237A97" w:rsidRPr="002B76DE" w:rsidRDefault="00237A97" w:rsidP="00D4512E">
      <w:pPr>
        <w:ind w:left="-284" w:firstLine="568"/>
        <w:contextualSpacing/>
        <w:jc w:val="center"/>
        <w:rPr>
          <w:b/>
          <w:sz w:val="24"/>
          <w:szCs w:val="24"/>
        </w:rPr>
      </w:pPr>
    </w:p>
    <w:p w:rsidR="008E1B9A" w:rsidRPr="002B76DE" w:rsidRDefault="008E1B9A" w:rsidP="00D4512E">
      <w:pPr>
        <w:ind w:left="-284" w:firstLine="568"/>
        <w:contextualSpacing/>
        <w:jc w:val="both"/>
        <w:rPr>
          <w:b/>
          <w:i/>
          <w:sz w:val="24"/>
          <w:szCs w:val="24"/>
        </w:rPr>
      </w:pPr>
      <w:r w:rsidRPr="002B76DE">
        <w:rPr>
          <w:b/>
          <w:i/>
          <w:sz w:val="24"/>
          <w:szCs w:val="24"/>
        </w:rPr>
        <w:t>На основании выше</w:t>
      </w:r>
      <w:r w:rsidR="002B76DE">
        <w:rPr>
          <w:b/>
          <w:i/>
          <w:sz w:val="24"/>
          <w:szCs w:val="24"/>
        </w:rPr>
        <w:t xml:space="preserve"> </w:t>
      </w:r>
      <w:r w:rsidRPr="002B76DE">
        <w:rPr>
          <w:b/>
          <w:i/>
          <w:sz w:val="24"/>
          <w:szCs w:val="24"/>
        </w:rPr>
        <w:t>изложенного, считаю возможным рекомендовать:</w:t>
      </w:r>
    </w:p>
    <w:p w:rsidR="008E1B9A" w:rsidRPr="002B76DE" w:rsidRDefault="008E1B9A" w:rsidP="00D4512E">
      <w:pPr>
        <w:pStyle w:val="a3"/>
        <w:ind w:left="-284" w:firstLine="568"/>
        <w:contextualSpacing/>
        <w:jc w:val="both"/>
        <w:rPr>
          <w:b/>
          <w:bCs/>
          <w:sz w:val="24"/>
          <w:szCs w:val="24"/>
        </w:rPr>
      </w:pPr>
      <w:r w:rsidRPr="002B76DE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2B76DE">
        <w:rPr>
          <w:sz w:val="24"/>
          <w:szCs w:val="24"/>
        </w:rPr>
        <w:t>20</w:t>
      </w:r>
      <w:r w:rsidRPr="002B76DE">
        <w:rPr>
          <w:sz w:val="24"/>
          <w:szCs w:val="24"/>
        </w:rPr>
        <w:t xml:space="preserve"> год</w:t>
      </w:r>
      <w:r w:rsidR="006F4BE5" w:rsidRPr="002B76DE">
        <w:rPr>
          <w:sz w:val="24"/>
          <w:szCs w:val="24"/>
        </w:rPr>
        <w:t xml:space="preserve"> и плановый период 202</w:t>
      </w:r>
      <w:r w:rsidR="002942F9" w:rsidRPr="002B76DE">
        <w:rPr>
          <w:sz w:val="24"/>
          <w:szCs w:val="24"/>
        </w:rPr>
        <w:t>1</w:t>
      </w:r>
      <w:r w:rsidR="003A056E" w:rsidRPr="002B76DE">
        <w:rPr>
          <w:sz w:val="24"/>
          <w:szCs w:val="24"/>
        </w:rPr>
        <w:t>-20</w:t>
      </w:r>
      <w:r w:rsidR="006F4BE5" w:rsidRPr="002B76DE">
        <w:rPr>
          <w:sz w:val="24"/>
          <w:szCs w:val="24"/>
        </w:rPr>
        <w:t>2</w:t>
      </w:r>
      <w:r w:rsidR="002942F9" w:rsidRPr="002B76DE">
        <w:rPr>
          <w:sz w:val="24"/>
          <w:szCs w:val="24"/>
        </w:rPr>
        <w:t>2</w:t>
      </w:r>
      <w:r w:rsidR="003A056E" w:rsidRPr="002B76DE">
        <w:rPr>
          <w:sz w:val="24"/>
          <w:szCs w:val="24"/>
        </w:rPr>
        <w:t xml:space="preserve"> годов</w:t>
      </w:r>
      <w:r w:rsidRPr="002B76DE">
        <w:rPr>
          <w:sz w:val="24"/>
          <w:szCs w:val="24"/>
        </w:rPr>
        <w:t>, утвержденны</w:t>
      </w:r>
      <w:r w:rsidR="00F80A5F" w:rsidRPr="002B76DE">
        <w:rPr>
          <w:sz w:val="24"/>
          <w:szCs w:val="24"/>
        </w:rPr>
        <w:t>е</w:t>
      </w:r>
      <w:r w:rsidRPr="002B76DE">
        <w:rPr>
          <w:sz w:val="24"/>
          <w:szCs w:val="24"/>
        </w:rPr>
        <w:t xml:space="preserve"> решением районной Думы от </w:t>
      </w:r>
      <w:r w:rsidR="002942F9" w:rsidRPr="002B76DE">
        <w:rPr>
          <w:sz w:val="24"/>
          <w:szCs w:val="24"/>
        </w:rPr>
        <w:t>26.12.2019</w:t>
      </w:r>
      <w:r w:rsidRPr="002B76DE">
        <w:rPr>
          <w:sz w:val="24"/>
          <w:szCs w:val="24"/>
        </w:rPr>
        <w:t xml:space="preserve"> года № </w:t>
      </w:r>
      <w:r w:rsidR="002942F9" w:rsidRPr="002B76DE">
        <w:rPr>
          <w:sz w:val="24"/>
          <w:szCs w:val="24"/>
        </w:rPr>
        <w:t>44/241</w:t>
      </w:r>
      <w:r w:rsidR="008D75EB" w:rsidRPr="002B76DE">
        <w:rPr>
          <w:sz w:val="24"/>
          <w:szCs w:val="24"/>
        </w:rPr>
        <w:t>.</w:t>
      </w:r>
    </w:p>
    <w:p w:rsidR="00117061" w:rsidRPr="002B76DE" w:rsidRDefault="00117061" w:rsidP="00D4512E">
      <w:pPr>
        <w:ind w:left="-284" w:firstLine="568"/>
        <w:contextualSpacing/>
        <w:jc w:val="both"/>
        <w:rPr>
          <w:sz w:val="24"/>
          <w:szCs w:val="24"/>
        </w:rPr>
      </w:pPr>
    </w:p>
    <w:p w:rsidR="00A40BBA" w:rsidRPr="002B76DE" w:rsidRDefault="00A40BBA" w:rsidP="00D4512E">
      <w:pPr>
        <w:ind w:left="-284" w:firstLine="568"/>
        <w:contextualSpacing/>
        <w:jc w:val="both"/>
        <w:rPr>
          <w:sz w:val="24"/>
          <w:szCs w:val="24"/>
        </w:rPr>
      </w:pPr>
    </w:p>
    <w:p w:rsidR="00AF032A" w:rsidRPr="002B76DE" w:rsidRDefault="00AF032A" w:rsidP="00D4512E">
      <w:pPr>
        <w:ind w:left="-284" w:firstLine="568"/>
        <w:contextualSpacing/>
        <w:jc w:val="both"/>
        <w:rPr>
          <w:sz w:val="24"/>
          <w:szCs w:val="24"/>
        </w:rPr>
      </w:pPr>
    </w:p>
    <w:p w:rsidR="00AF032A" w:rsidRPr="002B76DE" w:rsidRDefault="00AF032A" w:rsidP="00D4512E">
      <w:pPr>
        <w:ind w:left="-284" w:firstLine="568"/>
        <w:contextualSpacing/>
        <w:jc w:val="both"/>
        <w:rPr>
          <w:sz w:val="24"/>
          <w:szCs w:val="24"/>
        </w:rPr>
      </w:pPr>
    </w:p>
    <w:p w:rsidR="006C15B1" w:rsidRPr="002B76DE" w:rsidRDefault="00AD2D41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Председатель КСП</w:t>
      </w:r>
    </w:p>
    <w:p w:rsidR="00BA6FB0" w:rsidRPr="002B76DE" w:rsidRDefault="005E0A2B" w:rsidP="00D4512E">
      <w:pPr>
        <w:ind w:left="-284" w:firstLine="568"/>
        <w:contextualSpacing/>
        <w:jc w:val="both"/>
        <w:rPr>
          <w:sz w:val="24"/>
          <w:szCs w:val="24"/>
        </w:rPr>
      </w:pPr>
      <w:r w:rsidRPr="002B76DE">
        <w:rPr>
          <w:sz w:val="24"/>
          <w:szCs w:val="24"/>
        </w:rPr>
        <w:t>МО «Заларинский район»</w:t>
      </w:r>
      <w:r w:rsidR="00DD253D" w:rsidRPr="002B76DE">
        <w:rPr>
          <w:sz w:val="24"/>
          <w:szCs w:val="24"/>
        </w:rPr>
        <w:t xml:space="preserve">                                                                      </w:t>
      </w:r>
      <w:r w:rsidR="002942F9" w:rsidRPr="002B76DE">
        <w:rPr>
          <w:sz w:val="24"/>
          <w:szCs w:val="24"/>
        </w:rPr>
        <w:t>Т.</w:t>
      </w:r>
      <w:r w:rsidR="00AD2D41" w:rsidRPr="002B76DE">
        <w:rPr>
          <w:sz w:val="24"/>
          <w:szCs w:val="24"/>
        </w:rPr>
        <w:t>В</w:t>
      </w:r>
      <w:r w:rsidR="002942F9" w:rsidRPr="002B76DE">
        <w:rPr>
          <w:sz w:val="24"/>
          <w:szCs w:val="24"/>
        </w:rPr>
        <w:t xml:space="preserve">. </w:t>
      </w:r>
      <w:r w:rsidR="00AD2D41" w:rsidRPr="002B76DE">
        <w:rPr>
          <w:sz w:val="24"/>
          <w:szCs w:val="24"/>
        </w:rPr>
        <w:t>Зотова</w:t>
      </w:r>
    </w:p>
    <w:sectPr w:rsidR="00BA6FB0" w:rsidRPr="002B76DE" w:rsidSect="00D45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C0" w:rsidRDefault="009F4FC0" w:rsidP="00E31C1C">
      <w:r>
        <w:separator/>
      </w:r>
    </w:p>
  </w:endnote>
  <w:endnote w:type="continuationSeparator" w:id="1">
    <w:p w:rsidR="009F4FC0" w:rsidRDefault="009F4FC0" w:rsidP="00E3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1C" w:rsidRDefault="00E31C1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0859"/>
      <w:docPartObj>
        <w:docPartGallery w:val="Page Numbers (Bottom of Page)"/>
        <w:docPartUnique/>
      </w:docPartObj>
    </w:sdtPr>
    <w:sdtContent>
      <w:p w:rsidR="00E31C1C" w:rsidRDefault="007738A9">
        <w:pPr>
          <w:pStyle w:val="a9"/>
          <w:jc w:val="right"/>
        </w:pPr>
        <w:fldSimple w:instr=" PAGE   \* MERGEFORMAT ">
          <w:r w:rsidR="000B2BBA">
            <w:rPr>
              <w:noProof/>
            </w:rPr>
            <w:t>4</w:t>
          </w:r>
        </w:fldSimple>
      </w:p>
    </w:sdtContent>
  </w:sdt>
  <w:p w:rsidR="00E31C1C" w:rsidRDefault="00E31C1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1C" w:rsidRDefault="00E31C1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C0" w:rsidRDefault="009F4FC0" w:rsidP="00E31C1C">
      <w:r>
        <w:separator/>
      </w:r>
    </w:p>
  </w:footnote>
  <w:footnote w:type="continuationSeparator" w:id="1">
    <w:p w:rsidR="009F4FC0" w:rsidRDefault="009F4FC0" w:rsidP="00E31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1C" w:rsidRDefault="00E31C1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1C" w:rsidRDefault="00E31C1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1C" w:rsidRDefault="00E31C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ru-RU" w:vendorID="64" w:dllVersion="131078" w:nlCheck="1" w:checkStyle="0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06"/>
    <w:rsid w:val="00003BE2"/>
    <w:rsid w:val="000054E9"/>
    <w:rsid w:val="00006A73"/>
    <w:rsid w:val="00006B26"/>
    <w:rsid w:val="00010D3B"/>
    <w:rsid w:val="000114A6"/>
    <w:rsid w:val="00011710"/>
    <w:rsid w:val="00012CC2"/>
    <w:rsid w:val="000160B6"/>
    <w:rsid w:val="000178A4"/>
    <w:rsid w:val="0002050F"/>
    <w:rsid w:val="00021693"/>
    <w:rsid w:val="00021A1F"/>
    <w:rsid w:val="000225B2"/>
    <w:rsid w:val="000239EB"/>
    <w:rsid w:val="0002709C"/>
    <w:rsid w:val="000277C7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0198"/>
    <w:rsid w:val="000717BF"/>
    <w:rsid w:val="00075A33"/>
    <w:rsid w:val="00076395"/>
    <w:rsid w:val="00077007"/>
    <w:rsid w:val="00080D5E"/>
    <w:rsid w:val="0008119B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3255"/>
    <w:rsid w:val="000A5AC1"/>
    <w:rsid w:val="000B273D"/>
    <w:rsid w:val="000B2BBA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C5"/>
    <w:rsid w:val="000C715C"/>
    <w:rsid w:val="000D05FF"/>
    <w:rsid w:val="000D1932"/>
    <w:rsid w:val="000D422A"/>
    <w:rsid w:val="000D6492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2B03"/>
    <w:rsid w:val="00113B98"/>
    <w:rsid w:val="001146A9"/>
    <w:rsid w:val="00117061"/>
    <w:rsid w:val="001176C0"/>
    <w:rsid w:val="001226A4"/>
    <w:rsid w:val="00122F0A"/>
    <w:rsid w:val="001235CD"/>
    <w:rsid w:val="00126860"/>
    <w:rsid w:val="00126BC3"/>
    <w:rsid w:val="001353C0"/>
    <w:rsid w:val="00135499"/>
    <w:rsid w:val="00135577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A63"/>
    <w:rsid w:val="001E6E83"/>
    <w:rsid w:val="001F1F6C"/>
    <w:rsid w:val="001F20C4"/>
    <w:rsid w:val="001F57CB"/>
    <w:rsid w:val="00201568"/>
    <w:rsid w:val="00204B09"/>
    <w:rsid w:val="00205E3C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600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2F02"/>
    <w:rsid w:val="00273EED"/>
    <w:rsid w:val="002748FF"/>
    <w:rsid w:val="00280B11"/>
    <w:rsid w:val="00280F08"/>
    <w:rsid w:val="0028175B"/>
    <w:rsid w:val="002817D8"/>
    <w:rsid w:val="002827F1"/>
    <w:rsid w:val="00283003"/>
    <w:rsid w:val="00284CD6"/>
    <w:rsid w:val="002916AE"/>
    <w:rsid w:val="002942F9"/>
    <w:rsid w:val="002A03E1"/>
    <w:rsid w:val="002A10BF"/>
    <w:rsid w:val="002A1B3A"/>
    <w:rsid w:val="002A1D22"/>
    <w:rsid w:val="002A57EE"/>
    <w:rsid w:val="002A5B7F"/>
    <w:rsid w:val="002A66A3"/>
    <w:rsid w:val="002B1981"/>
    <w:rsid w:val="002B1D57"/>
    <w:rsid w:val="002B24E4"/>
    <w:rsid w:val="002B59E7"/>
    <w:rsid w:val="002B6506"/>
    <w:rsid w:val="002B6CA3"/>
    <w:rsid w:val="002B76DE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7DF"/>
    <w:rsid w:val="002F03D6"/>
    <w:rsid w:val="002F0B1F"/>
    <w:rsid w:val="002F38F4"/>
    <w:rsid w:val="00303A48"/>
    <w:rsid w:val="00305082"/>
    <w:rsid w:val="00305A27"/>
    <w:rsid w:val="00306720"/>
    <w:rsid w:val="00306AEB"/>
    <w:rsid w:val="00311E54"/>
    <w:rsid w:val="0031345C"/>
    <w:rsid w:val="0031361A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3320"/>
    <w:rsid w:val="003364F9"/>
    <w:rsid w:val="00340D0F"/>
    <w:rsid w:val="003412C1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3C1C"/>
    <w:rsid w:val="00384DF4"/>
    <w:rsid w:val="00385317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808"/>
    <w:rsid w:val="003A7D2E"/>
    <w:rsid w:val="003B0E7D"/>
    <w:rsid w:val="003B1BDA"/>
    <w:rsid w:val="003B1C10"/>
    <w:rsid w:val="003B2EEC"/>
    <w:rsid w:val="003B3D02"/>
    <w:rsid w:val="003B4BC9"/>
    <w:rsid w:val="003B5415"/>
    <w:rsid w:val="003B7CD6"/>
    <w:rsid w:val="003C130E"/>
    <w:rsid w:val="003C45BB"/>
    <w:rsid w:val="003C53F1"/>
    <w:rsid w:val="003C57B2"/>
    <w:rsid w:val="003C5DEA"/>
    <w:rsid w:val="003C7371"/>
    <w:rsid w:val="003C7BA7"/>
    <w:rsid w:val="003D3446"/>
    <w:rsid w:val="003D36D4"/>
    <w:rsid w:val="003E1250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579C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C0D5F"/>
    <w:rsid w:val="004C17EF"/>
    <w:rsid w:val="004C22A8"/>
    <w:rsid w:val="004C45BD"/>
    <w:rsid w:val="004C6A8E"/>
    <w:rsid w:val="004D096D"/>
    <w:rsid w:val="004D3DB0"/>
    <w:rsid w:val="004D64ED"/>
    <w:rsid w:val="004E2776"/>
    <w:rsid w:val="004E4779"/>
    <w:rsid w:val="004E6681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35CF"/>
    <w:rsid w:val="005145CF"/>
    <w:rsid w:val="00516846"/>
    <w:rsid w:val="00520E32"/>
    <w:rsid w:val="00522B91"/>
    <w:rsid w:val="005239C2"/>
    <w:rsid w:val="0052504E"/>
    <w:rsid w:val="00525CDB"/>
    <w:rsid w:val="00525E2E"/>
    <w:rsid w:val="005316BA"/>
    <w:rsid w:val="005328BF"/>
    <w:rsid w:val="00534104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1C30"/>
    <w:rsid w:val="00565B0C"/>
    <w:rsid w:val="005667DB"/>
    <w:rsid w:val="00567EFE"/>
    <w:rsid w:val="005773A3"/>
    <w:rsid w:val="005806DA"/>
    <w:rsid w:val="005808A7"/>
    <w:rsid w:val="0058166E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E0429"/>
    <w:rsid w:val="005E081B"/>
    <w:rsid w:val="005E0A2B"/>
    <w:rsid w:val="005E3D58"/>
    <w:rsid w:val="005E5E79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381B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19A5"/>
    <w:rsid w:val="00675E6A"/>
    <w:rsid w:val="00677308"/>
    <w:rsid w:val="00682567"/>
    <w:rsid w:val="00682E28"/>
    <w:rsid w:val="006840B7"/>
    <w:rsid w:val="00686A53"/>
    <w:rsid w:val="00687312"/>
    <w:rsid w:val="00687A0D"/>
    <w:rsid w:val="00690014"/>
    <w:rsid w:val="006924C8"/>
    <w:rsid w:val="00694933"/>
    <w:rsid w:val="00694C4B"/>
    <w:rsid w:val="00696406"/>
    <w:rsid w:val="006A7948"/>
    <w:rsid w:val="006A7F9C"/>
    <w:rsid w:val="006B2DE9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E1FAE"/>
    <w:rsid w:val="006E2C7D"/>
    <w:rsid w:val="006E4129"/>
    <w:rsid w:val="006E6174"/>
    <w:rsid w:val="006E689B"/>
    <w:rsid w:val="006E7FE3"/>
    <w:rsid w:val="006F0DF9"/>
    <w:rsid w:val="006F1982"/>
    <w:rsid w:val="006F22EE"/>
    <w:rsid w:val="006F4BE5"/>
    <w:rsid w:val="006F4E08"/>
    <w:rsid w:val="006F70E8"/>
    <w:rsid w:val="006F7501"/>
    <w:rsid w:val="007022CD"/>
    <w:rsid w:val="007030B9"/>
    <w:rsid w:val="00704486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4777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38A9"/>
    <w:rsid w:val="007750A8"/>
    <w:rsid w:val="007762FF"/>
    <w:rsid w:val="00776638"/>
    <w:rsid w:val="00780857"/>
    <w:rsid w:val="007852D4"/>
    <w:rsid w:val="00786021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31EF"/>
    <w:rsid w:val="007A6161"/>
    <w:rsid w:val="007B0B78"/>
    <w:rsid w:val="007B172D"/>
    <w:rsid w:val="007B3D2A"/>
    <w:rsid w:val="007B3F24"/>
    <w:rsid w:val="007B3F92"/>
    <w:rsid w:val="007B4802"/>
    <w:rsid w:val="007B5AFF"/>
    <w:rsid w:val="007B67FE"/>
    <w:rsid w:val="007C3E8B"/>
    <w:rsid w:val="007C40B1"/>
    <w:rsid w:val="007C42CC"/>
    <w:rsid w:val="007C68C1"/>
    <w:rsid w:val="007C7475"/>
    <w:rsid w:val="007C7D16"/>
    <w:rsid w:val="007D0395"/>
    <w:rsid w:val="007D2C75"/>
    <w:rsid w:val="007E12FA"/>
    <w:rsid w:val="007E7877"/>
    <w:rsid w:val="007F0643"/>
    <w:rsid w:val="007F610E"/>
    <w:rsid w:val="008005C1"/>
    <w:rsid w:val="00803D29"/>
    <w:rsid w:val="00805416"/>
    <w:rsid w:val="00805D73"/>
    <w:rsid w:val="00805DEC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B1A7F"/>
    <w:rsid w:val="008B278E"/>
    <w:rsid w:val="008B52AB"/>
    <w:rsid w:val="008B6A0D"/>
    <w:rsid w:val="008B7392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785B"/>
    <w:rsid w:val="00910A47"/>
    <w:rsid w:val="00913496"/>
    <w:rsid w:val="00913B8F"/>
    <w:rsid w:val="0091488C"/>
    <w:rsid w:val="00916B86"/>
    <w:rsid w:val="00920A16"/>
    <w:rsid w:val="009217C5"/>
    <w:rsid w:val="00923234"/>
    <w:rsid w:val="009234FF"/>
    <w:rsid w:val="00923BFD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5A09"/>
    <w:rsid w:val="00967D0E"/>
    <w:rsid w:val="00972F4E"/>
    <w:rsid w:val="009736CE"/>
    <w:rsid w:val="00973DF7"/>
    <w:rsid w:val="009743CF"/>
    <w:rsid w:val="009754AB"/>
    <w:rsid w:val="00976DAA"/>
    <w:rsid w:val="00976DD5"/>
    <w:rsid w:val="0098139C"/>
    <w:rsid w:val="00982B9D"/>
    <w:rsid w:val="00985EE8"/>
    <w:rsid w:val="00987751"/>
    <w:rsid w:val="009915FE"/>
    <w:rsid w:val="00996759"/>
    <w:rsid w:val="00996913"/>
    <w:rsid w:val="009A0DBE"/>
    <w:rsid w:val="009A2518"/>
    <w:rsid w:val="009A2935"/>
    <w:rsid w:val="009A39A1"/>
    <w:rsid w:val="009A48AA"/>
    <w:rsid w:val="009A734B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D1666"/>
    <w:rsid w:val="009D261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4FC0"/>
    <w:rsid w:val="009F5CB3"/>
    <w:rsid w:val="009F680C"/>
    <w:rsid w:val="009F7059"/>
    <w:rsid w:val="00A006E6"/>
    <w:rsid w:val="00A00D4C"/>
    <w:rsid w:val="00A03FF1"/>
    <w:rsid w:val="00A05A18"/>
    <w:rsid w:val="00A10DBF"/>
    <w:rsid w:val="00A15486"/>
    <w:rsid w:val="00A214AF"/>
    <w:rsid w:val="00A30D31"/>
    <w:rsid w:val="00A310F2"/>
    <w:rsid w:val="00A32F5A"/>
    <w:rsid w:val="00A34F20"/>
    <w:rsid w:val="00A36B78"/>
    <w:rsid w:val="00A36C83"/>
    <w:rsid w:val="00A40BB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3FE0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4BB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2D41"/>
    <w:rsid w:val="00AD3419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6CF5"/>
    <w:rsid w:val="00B07F42"/>
    <w:rsid w:val="00B1183A"/>
    <w:rsid w:val="00B165E8"/>
    <w:rsid w:val="00B2048D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2D74"/>
    <w:rsid w:val="00B478EA"/>
    <w:rsid w:val="00B50182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6E56"/>
    <w:rsid w:val="00B77782"/>
    <w:rsid w:val="00B85131"/>
    <w:rsid w:val="00B9584B"/>
    <w:rsid w:val="00B969F7"/>
    <w:rsid w:val="00B96CAC"/>
    <w:rsid w:val="00BA02AD"/>
    <w:rsid w:val="00BA0DC7"/>
    <w:rsid w:val="00BA1BA1"/>
    <w:rsid w:val="00BA6844"/>
    <w:rsid w:val="00BA6FB0"/>
    <w:rsid w:val="00BB040B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56B7"/>
    <w:rsid w:val="00C006DE"/>
    <w:rsid w:val="00C01EBD"/>
    <w:rsid w:val="00C022D5"/>
    <w:rsid w:val="00C0301A"/>
    <w:rsid w:val="00C03946"/>
    <w:rsid w:val="00C07E63"/>
    <w:rsid w:val="00C1153F"/>
    <w:rsid w:val="00C15FF0"/>
    <w:rsid w:val="00C16023"/>
    <w:rsid w:val="00C16911"/>
    <w:rsid w:val="00C16BEF"/>
    <w:rsid w:val="00C21D65"/>
    <w:rsid w:val="00C2341C"/>
    <w:rsid w:val="00C26443"/>
    <w:rsid w:val="00C30498"/>
    <w:rsid w:val="00C33A0F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5D31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C8A"/>
    <w:rsid w:val="00D4512E"/>
    <w:rsid w:val="00D472C1"/>
    <w:rsid w:val="00D47F77"/>
    <w:rsid w:val="00D52E48"/>
    <w:rsid w:val="00D53CFD"/>
    <w:rsid w:val="00D53F53"/>
    <w:rsid w:val="00D54882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3B84"/>
    <w:rsid w:val="00DB1ACE"/>
    <w:rsid w:val="00DB344C"/>
    <w:rsid w:val="00DB3570"/>
    <w:rsid w:val="00DB3649"/>
    <w:rsid w:val="00DB51CE"/>
    <w:rsid w:val="00DC0C58"/>
    <w:rsid w:val="00DC4D08"/>
    <w:rsid w:val="00DD00C5"/>
    <w:rsid w:val="00DD253D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50D"/>
    <w:rsid w:val="00E018AE"/>
    <w:rsid w:val="00E030D3"/>
    <w:rsid w:val="00E04E24"/>
    <w:rsid w:val="00E061B1"/>
    <w:rsid w:val="00E07ED9"/>
    <w:rsid w:val="00E125A4"/>
    <w:rsid w:val="00E12E72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1C1C"/>
    <w:rsid w:val="00E33BB4"/>
    <w:rsid w:val="00E354FB"/>
    <w:rsid w:val="00E35938"/>
    <w:rsid w:val="00E410A3"/>
    <w:rsid w:val="00E445DA"/>
    <w:rsid w:val="00E462F4"/>
    <w:rsid w:val="00E5050A"/>
    <w:rsid w:val="00E50C2C"/>
    <w:rsid w:val="00E57702"/>
    <w:rsid w:val="00E65E38"/>
    <w:rsid w:val="00E679CD"/>
    <w:rsid w:val="00E70051"/>
    <w:rsid w:val="00E747F8"/>
    <w:rsid w:val="00E74929"/>
    <w:rsid w:val="00E75915"/>
    <w:rsid w:val="00E77559"/>
    <w:rsid w:val="00E77956"/>
    <w:rsid w:val="00E802CC"/>
    <w:rsid w:val="00E80F5B"/>
    <w:rsid w:val="00E80F6F"/>
    <w:rsid w:val="00E82C9B"/>
    <w:rsid w:val="00E82DA4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7EBD"/>
    <w:rsid w:val="00EC187A"/>
    <w:rsid w:val="00EC3EB2"/>
    <w:rsid w:val="00EC5A83"/>
    <w:rsid w:val="00EC6A05"/>
    <w:rsid w:val="00ED3E03"/>
    <w:rsid w:val="00ED56AD"/>
    <w:rsid w:val="00ED7D23"/>
    <w:rsid w:val="00EE28AD"/>
    <w:rsid w:val="00EE3E34"/>
    <w:rsid w:val="00EE6115"/>
    <w:rsid w:val="00EF011A"/>
    <w:rsid w:val="00EF6171"/>
    <w:rsid w:val="00EF656D"/>
    <w:rsid w:val="00F000A3"/>
    <w:rsid w:val="00F02788"/>
    <w:rsid w:val="00F052A3"/>
    <w:rsid w:val="00F11776"/>
    <w:rsid w:val="00F16CE4"/>
    <w:rsid w:val="00F2274A"/>
    <w:rsid w:val="00F22848"/>
    <w:rsid w:val="00F23148"/>
    <w:rsid w:val="00F24476"/>
    <w:rsid w:val="00F24A26"/>
    <w:rsid w:val="00F30082"/>
    <w:rsid w:val="00F30AB9"/>
    <w:rsid w:val="00F31113"/>
    <w:rsid w:val="00F32EF1"/>
    <w:rsid w:val="00F33635"/>
    <w:rsid w:val="00F35DE1"/>
    <w:rsid w:val="00F369DC"/>
    <w:rsid w:val="00F37A51"/>
    <w:rsid w:val="00F449E7"/>
    <w:rsid w:val="00F4611D"/>
    <w:rsid w:val="00F471AE"/>
    <w:rsid w:val="00F47729"/>
    <w:rsid w:val="00F500F4"/>
    <w:rsid w:val="00F54DE2"/>
    <w:rsid w:val="00F56187"/>
    <w:rsid w:val="00F62BA2"/>
    <w:rsid w:val="00F66F2E"/>
    <w:rsid w:val="00F67469"/>
    <w:rsid w:val="00F719B3"/>
    <w:rsid w:val="00F72F4A"/>
    <w:rsid w:val="00F73819"/>
    <w:rsid w:val="00F74099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A4668"/>
    <w:rsid w:val="00FA5D78"/>
    <w:rsid w:val="00FA5E05"/>
    <w:rsid w:val="00FA786B"/>
    <w:rsid w:val="00FB0397"/>
    <w:rsid w:val="00FB25B7"/>
    <w:rsid w:val="00FB2CCF"/>
    <w:rsid w:val="00FB3880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25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1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C1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E31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C1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F6E4-063A-4896-9790-2C116070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6</cp:revision>
  <cp:lastPrinted>2020-06-02T01:28:00Z</cp:lastPrinted>
  <dcterms:created xsi:type="dcterms:W3CDTF">2020-06-05T02:45:00Z</dcterms:created>
  <dcterms:modified xsi:type="dcterms:W3CDTF">2020-06-05T07:36:00Z</dcterms:modified>
</cp:coreProperties>
</file>