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8827B6" w:rsidRDefault="00824BBC" w:rsidP="005B623C">
      <w:pPr>
        <w:jc w:val="center"/>
        <w:rPr>
          <w:b/>
        </w:rPr>
      </w:pPr>
    </w:p>
    <w:p w:rsidR="00824BBC" w:rsidRPr="008827B6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827B6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827B6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827B6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827B6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827B6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827B6" w:rsidRDefault="00241B6D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241B6D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8827B6" w:rsidRDefault="00824BBC" w:rsidP="005B623C">
      <w:pPr>
        <w:jc w:val="center"/>
        <w:rPr>
          <w:b/>
        </w:rPr>
      </w:pPr>
    </w:p>
    <w:p w:rsidR="00344615" w:rsidRPr="008827B6" w:rsidRDefault="001B7893" w:rsidP="005B623C">
      <w:pPr>
        <w:jc w:val="center"/>
        <w:rPr>
          <w:b/>
          <w:szCs w:val="28"/>
        </w:rPr>
      </w:pPr>
      <w:r w:rsidRPr="008827B6">
        <w:rPr>
          <w:b/>
          <w:szCs w:val="28"/>
        </w:rPr>
        <w:t xml:space="preserve">З АК Л Ю Ч Е Н И Е  № </w:t>
      </w:r>
      <w:r w:rsidR="007C25E9" w:rsidRPr="008827B6">
        <w:rPr>
          <w:b/>
          <w:szCs w:val="28"/>
        </w:rPr>
        <w:t>14</w:t>
      </w:r>
      <w:r w:rsidRPr="008827B6">
        <w:rPr>
          <w:b/>
          <w:szCs w:val="28"/>
        </w:rPr>
        <w:t>/</w:t>
      </w:r>
      <w:r w:rsidR="004C6ACE">
        <w:rPr>
          <w:b/>
          <w:szCs w:val="28"/>
        </w:rPr>
        <w:t>47</w:t>
      </w:r>
      <w:r w:rsidRPr="008827B6">
        <w:rPr>
          <w:b/>
          <w:szCs w:val="28"/>
        </w:rPr>
        <w:t>-з</w:t>
      </w:r>
    </w:p>
    <w:p w:rsidR="001B7893" w:rsidRPr="008827B6" w:rsidRDefault="001B7893" w:rsidP="005B623C">
      <w:pPr>
        <w:jc w:val="center"/>
        <w:rPr>
          <w:sz w:val="24"/>
        </w:rPr>
      </w:pPr>
    </w:p>
    <w:p w:rsidR="001B7893" w:rsidRPr="008827B6" w:rsidRDefault="001B7893" w:rsidP="005B623C">
      <w:pPr>
        <w:jc w:val="center"/>
        <w:rPr>
          <w:sz w:val="24"/>
        </w:rPr>
      </w:pPr>
      <w:r w:rsidRPr="008827B6">
        <w:rPr>
          <w:sz w:val="24"/>
        </w:rPr>
        <w:t>Контрольно-счетной палаты МО «Заларинский район» на проект</w:t>
      </w:r>
    </w:p>
    <w:p w:rsidR="00F718F2" w:rsidRPr="008827B6" w:rsidRDefault="001B7893" w:rsidP="00F718F2">
      <w:pPr>
        <w:jc w:val="center"/>
        <w:rPr>
          <w:sz w:val="24"/>
        </w:rPr>
      </w:pPr>
      <w:r w:rsidRPr="008827B6">
        <w:rPr>
          <w:sz w:val="24"/>
        </w:rPr>
        <w:t xml:space="preserve">бюджета </w:t>
      </w:r>
      <w:r w:rsidR="008362C1" w:rsidRPr="008827B6">
        <w:rPr>
          <w:sz w:val="24"/>
        </w:rPr>
        <w:t>Веренского</w:t>
      </w:r>
      <w:r w:rsidR="00033916" w:rsidRPr="008827B6">
        <w:rPr>
          <w:sz w:val="24"/>
        </w:rPr>
        <w:t xml:space="preserve"> </w:t>
      </w:r>
      <w:r w:rsidR="00E21758" w:rsidRPr="008827B6">
        <w:rPr>
          <w:sz w:val="24"/>
        </w:rPr>
        <w:t>мун</w:t>
      </w:r>
      <w:r w:rsidR="00F630CD" w:rsidRPr="008827B6">
        <w:rPr>
          <w:sz w:val="24"/>
        </w:rPr>
        <w:t>иципального образования</w:t>
      </w:r>
      <w:r w:rsidR="00661C18" w:rsidRPr="008827B6">
        <w:rPr>
          <w:sz w:val="24"/>
        </w:rPr>
        <w:t xml:space="preserve"> на 202</w:t>
      </w:r>
      <w:r w:rsidR="00F769E4" w:rsidRPr="008827B6">
        <w:rPr>
          <w:sz w:val="24"/>
        </w:rPr>
        <w:t>2</w:t>
      </w:r>
      <w:r w:rsidR="00F718F2" w:rsidRPr="008827B6">
        <w:rPr>
          <w:sz w:val="24"/>
        </w:rPr>
        <w:t xml:space="preserve"> год и плановый период 20</w:t>
      </w:r>
      <w:r w:rsidR="00E939F2" w:rsidRPr="008827B6">
        <w:rPr>
          <w:sz w:val="24"/>
        </w:rPr>
        <w:t>2</w:t>
      </w:r>
      <w:r w:rsidR="00F769E4" w:rsidRPr="008827B6">
        <w:rPr>
          <w:sz w:val="24"/>
        </w:rPr>
        <w:t>3</w:t>
      </w:r>
      <w:r w:rsidR="00F718F2" w:rsidRPr="008827B6">
        <w:rPr>
          <w:sz w:val="24"/>
        </w:rPr>
        <w:t xml:space="preserve"> и 20</w:t>
      </w:r>
      <w:r w:rsidR="008D40C2" w:rsidRPr="008827B6">
        <w:rPr>
          <w:sz w:val="24"/>
        </w:rPr>
        <w:t>2</w:t>
      </w:r>
      <w:r w:rsidR="00F769E4" w:rsidRPr="008827B6">
        <w:rPr>
          <w:sz w:val="24"/>
        </w:rPr>
        <w:t>4</w:t>
      </w:r>
      <w:r w:rsidR="0032299F" w:rsidRPr="008827B6">
        <w:rPr>
          <w:sz w:val="24"/>
        </w:rPr>
        <w:t xml:space="preserve"> </w:t>
      </w:r>
      <w:r w:rsidR="00F718F2" w:rsidRPr="008827B6">
        <w:rPr>
          <w:sz w:val="24"/>
        </w:rPr>
        <w:t>годов</w:t>
      </w:r>
    </w:p>
    <w:p w:rsidR="001B7893" w:rsidRPr="008827B6" w:rsidRDefault="001B7893" w:rsidP="005B623C">
      <w:pPr>
        <w:jc w:val="center"/>
        <w:rPr>
          <w:sz w:val="24"/>
        </w:rPr>
      </w:pPr>
    </w:p>
    <w:p w:rsidR="001B7893" w:rsidRPr="008827B6" w:rsidRDefault="00F769E4" w:rsidP="008827B6">
      <w:pPr>
        <w:ind w:firstLine="851"/>
        <w:rPr>
          <w:sz w:val="24"/>
        </w:rPr>
      </w:pPr>
      <w:r w:rsidRPr="008827B6">
        <w:rPr>
          <w:sz w:val="24"/>
        </w:rPr>
        <w:t>2</w:t>
      </w:r>
      <w:r w:rsidR="00F27359" w:rsidRPr="008827B6">
        <w:rPr>
          <w:sz w:val="24"/>
        </w:rPr>
        <w:t>1 декаб</w:t>
      </w:r>
      <w:r w:rsidRPr="008827B6">
        <w:rPr>
          <w:sz w:val="24"/>
        </w:rPr>
        <w:t>ря 2021</w:t>
      </w:r>
      <w:r w:rsidR="001B7893" w:rsidRPr="008827B6">
        <w:rPr>
          <w:sz w:val="24"/>
        </w:rPr>
        <w:t xml:space="preserve"> года               </w:t>
      </w:r>
      <w:r w:rsidR="00033916" w:rsidRPr="008827B6">
        <w:rPr>
          <w:sz w:val="24"/>
        </w:rPr>
        <w:t xml:space="preserve">                                                                </w:t>
      </w:r>
      <w:r w:rsidR="001B7893" w:rsidRPr="008827B6">
        <w:rPr>
          <w:sz w:val="24"/>
        </w:rPr>
        <w:t xml:space="preserve">       п.Залари</w:t>
      </w:r>
    </w:p>
    <w:p w:rsidR="001B7893" w:rsidRPr="008827B6" w:rsidRDefault="001B7893" w:rsidP="008827B6">
      <w:pPr>
        <w:ind w:firstLine="851"/>
        <w:rPr>
          <w:sz w:val="24"/>
        </w:rPr>
      </w:pPr>
    </w:p>
    <w:p w:rsidR="008D40C2" w:rsidRPr="008827B6" w:rsidRDefault="008D40C2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 xml:space="preserve">Настоящее заключение подготовлено мною, </w:t>
      </w:r>
      <w:r w:rsidR="008362C1" w:rsidRPr="008827B6">
        <w:rPr>
          <w:sz w:val="24"/>
        </w:rPr>
        <w:t>аудитором</w:t>
      </w:r>
      <w:r w:rsidRPr="008827B6">
        <w:rPr>
          <w:sz w:val="24"/>
        </w:rPr>
        <w:t xml:space="preserve">   Контрольно-счетной палаты МО «Заларинский район»  </w:t>
      </w:r>
      <w:r w:rsidR="008362C1" w:rsidRPr="008827B6">
        <w:rPr>
          <w:sz w:val="24"/>
        </w:rPr>
        <w:t>Кантонист Т.С.</w:t>
      </w:r>
      <w:r w:rsidRPr="008827B6">
        <w:rPr>
          <w:sz w:val="24"/>
        </w:rPr>
        <w:t>, на основании Положения о КСП, плана работы КСП на 20</w:t>
      </w:r>
      <w:r w:rsidR="0081382E" w:rsidRPr="008827B6">
        <w:rPr>
          <w:sz w:val="24"/>
        </w:rPr>
        <w:t>2</w:t>
      </w:r>
      <w:r w:rsidR="00033916" w:rsidRPr="008827B6">
        <w:rPr>
          <w:sz w:val="24"/>
        </w:rPr>
        <w:t>1</w:t>
      </w:r>
      <w:r w:rsidRPr="008827B6">
        <w:rPr>
          <w:sz w:val="24"/>
        </w:rPr>
        <w:t xml:space="preserve"> год, </w:t>
      </w:r>
      <w:r w:rsidR="00F769E4" w:rsidRPr="008827B6">
        <w:rPr>
          <w:sz w:val="24"/>
        </w:rPr>
        <w:t xml:space="preserve">поручения председателя №31-П от 25.11.2021 года, </w:t>
      </w:r>
      <w:r w:rsidRPr="008827B6">
        <w:rPr>
          <w:sz w:val="24"/>
        </w:rPr>
        <w:t>соглашения о передаче К</w:t>
      </w:r>
      <w:r w:rsidR="00661C18" w:rsidRPr="008827B6">
        <w:rPr>
          <w:sz w:val="24"/>
        </w:rPr>
        <w:t xml:space="preserve">онтрольно-счётной палате </w:t>
      </w:r>
      <w:r w:rsidRPr="008827B6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8827B6">
        <w:rPr>
          <w:sz w:val="24"/>
        </w:rPr>
        <w:t>в</w:t>
      </w:r>
      <w:r w:rsidRPr="008827B6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827B6" w:rsidRDefault="008D40C2" w:rsidP="008827B6">
      <w:pPr>
        <w:ind w:firstLine="851"/>
        <w:jc w:val="both"/>
        <w:rPr>
          <w:sz w:val="24"/>
        </w:rPr>
      </w:pPr>
    </w:p>
    <w:p w:rsidR="004E4E78" w:rsidRPr="008827B6" w:rsidRDefault="00EC11C7" w:rsidP="008827B6">
      <w:pPr>
        <w:pStyle w:val="a3"/>
        <w:ind w:left="2877" w:firstLine="851"/>
        <w:jc w:val="both"/>
        <w:rPr>
          <w:b/>
          <w:sz w:val="24"/>
        </w:rPr>
      </w:pPr>
      <w:r w:rsidRPr="008827B6">
        <w:rPr>
          <w:b/>
          <w:sz w:val="24"/>
        </w:rPr>
        <w:t>Общие положения</w:t>
      </w:r>
    </w:p>
    <w:p w:rsidR="004E4E78" w:rsidRPr="008827B6" w:rsidRDefault="004E4E78" w:rsidP="008827B6">
      <w:pPr>
        <w:ind w:firstLine="851"/>
        <w:jc w:val="both"/>
        <w:rPr>
          <w:sz w:val="24"/>
        </w:rPr>
      </w:pPr>
    </w:p>
    <w:p w:rsidR="001B7893" w:rsidRPr="008827B6" w:rsidRDefault="004E4E78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 xml:space="preserve">Проект бюджета </w:t>
      </w:r>
      <w:r w:rsidR="008362C1" w:rsidRPr="008827B6">
        <w:rPr>
          <w:sz w:val="24"/>
        </w:rPr>
        <w:t>Веренского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 xml:space="preserve">муниципального </w:t>
      </w:r>
      <w:r w:rsidR="006177A9" w:rsidRPr="008827B6">
        <w:rPr>
          <w:sz w:val="24"/>
        </w:rPr>
        <w:t xml:space="preserve">образования </w:t>
      </w:r>
      <w:r w:rsidR="00B2158D" w:rsidRPr="008827B6">
        <w:rPr>
          <w:sz w:val="24"/>
        </w:rPr>
        <w:t xml:space="preserve">(далее – </w:t>
      </w:r>
      <w:r w:rsidR="008362C1" w:rsidRPr="008827B6">
        <w:rPr>
          <w:sz w:val="24"/>
        </w:rPr>
        <w:t>Веренского</w:t>
      </w:r>
      <w:r w:rsidR="00B3541C" w:rsidRPr="008827B6">
        <w:rPr>
          <w:sz w:val="24"/>
        </w:rPr>
        <w:t xml:space="preserve"> МО</w:t>
      </w:r>
      <w:r w:rsidR="00B2158D" w:rsidRPr="008827B6">
        <w:rPr>
          <w:sz w:val="24"/>
        </w:rPr>
        <w:t xml:space="preserve">, поселение) </w:t>
      </w:r>
      <w:r w:rsidR="003D263E" w:rsidRPr="008827B6">
        <w:rPr>
          <w:sz w:val="24"/>
        </w:rPr>
        <w:t xml:space="preserve">представлен </w:t>
      </w:r>
      <w:r w:rsidRPr="008827B6">
        <w:rPr>
          <w:sz w:val="24"/>
        </w:rPr>
        <w:t>в Контрольно-счетную палату своевременно</w:t>
      </w:r>
      <w:r w:rsidR="003D263E" w:rsidRPr="008827B6">
        <w:rPr>
          <w:sz w:val="24"/>
        </w:rPr>
        <w:t>.</w:t>
      </w:r>
    </w:p>
    <w:p w:rsidR="006A6FB1" w:rsidRPr="008827B6" w:rsidRDefault="00661C18" w:rsidP="008827B6">
      <w:pPr>
        <w:ind w:firstLine="851"/>
        <w:jc w:val="both"/>
        <w:rPr>
          <w:b/>
          <w:sz w:val="24"/>
        </w:rPr>
      </w:pPr>
      <w:r w:rsidRPr="008827B6">
        <w:rPr>
          <w:sz w:val="24"/>
        </w:rPr>
        <w:t>Пр</w:t>
      </w:r>
      <w:r w:rsidR="00AE7592" w:rsidRPr="008827B6">
        <w:rPr>
          <w:sz w:val="24"/>
        </w:rPr>
        <w:t>оект бюджета поселения  сформирован на 3 года</w:t>
      </w:r>
      <w:r w:rsidRPr="008827B6">
        <w:rPr>
          <w:sz w:val="24"/>
        </w:rPr>
        <w:t>:  на 202</w:t>
      </w:r>
      <w:r w:rsidR="00F769E4" w:rsidRPr="008827B6">
        <w:rPr>
          <w:sz w:val="24"/>
        </w:rPr>
        <w:t>2</w:t>
      </w:r>
      <w:r w:rsidR="00033916" w:rsidRPr="008827B6">
        <w:rPr>
          <w:sz w:val="24"/>
        </w:rPr>
        <w:t xml:space="preserve"> </w:t>
      </w:r>
      <w:r w:rsidR="00AE7592" w:rsidRPr="008827B6">
        <w:rPr>
          <w:sz w:val="24"/>
        </w:rPr>
        <w:t>год и плановый период 20</w:t>
      </w:r>
      <w:r w:rsidR="00E939F2" w:rsidRPr="008827B6">
        <w:rPr>
          <w:sz w:val="24"/>
        </w:rPr>
        <w:t>2</w:t>
      </w:r>
      <w:r w:rsidR="00F769E4" w:rsidRPr="008827B6">
        <w:rPr>
          <w:sz w:val="24"/>
        </w:rPr>
        <w:t>3</w:t>
      </w:r>
      <w:r w:rsidR="00AE7592" w:rsidRPr="008827B6">
        <w:rPr>
          <w:sz w:val="24"/>
        </w:rPr>
        <w:t xml:space="preserve"> и 20</w:t>
      </w:r>
      <w:r w:rsidR="008D40C2" w:rsidRPr="008827B6">
        <w:rPr>
          <w:sz w:val="24"/>
        </w:rPr>
        <w:t>2</w:t>
      </w:r>
      <w:r w:rsidR="00F769E4" w:rsidRPr="008827B6">
        <w:rPr>
          <w:sz w:val="24"/>
        </w:rPr>
        <w:t>4</w:t>
      </w:r>
      <w:r w:rsidR="00033916" w:rsidRPr="008827B6">
        <w:rPr>
          <w:sz w:val="24"/>
        </w:rPr>
        <w:t xml:space="preserve"> </w:t>
      </w:r>
      <w:r w:rsidR="00AE7592" w:rsidRPr="008827B6">
        <w:rPr>
          <w:sz w:val="24"/>
        </w:rPr>
        <w:t xml:space="preserve">годов. </w:t>
      </w:r>
      <w:r w:rsidR="000933DF" w:rsidRPr="008827B6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827B6">
        <w:rPr>
          <w:b/>
          <w:sz w:val="24"/>
        </w:rPr>
        <w:t xml:space="preserve">в основном, </w:t>
      </w:r>
      <w:r w:rsidR="000933DF" w:rsidRPr="008827B6">
        <w:rPr>
          <w:b/>
          <w:sz w:val="24"/>
        </w:rPr>
        <w:t>соответствует требованиям ст. 184.2 Б</w:t>
      </w:r>
      <w:r w:rsidRPr="008827B6">
        <w:rPr>
          <w:b/>
          <w:sz w:val="24"/>
        </w:rPr>
        <w:t>юджетного кодекса</w:t>
      </w:r>
      <w:r w:rsidR="000933DF" w:rsidRPr="008827B6">
        <w:rPr>
          <w:b/>
          <w:sz w:val="24"/>
        </w:rPr>
        <w:t xml:space="preserve"> РФ. </w:t>
      </w:r>
    </w:p>
    <w:p w:rsidR="008D40C2" w:rsidRPr="008827B6" w:rsidRDefault="008D40C2" w:rsidP="008827B6">
      <w:pPr>
        <w:ind w:firstLine="851"/>
        <w:jc w:val="both"/>
        <w:rPr>
          <w:szCs w:val="28"/>
        </w:rPr>
      </w:pPr>
      <w:r w:rsidRPr="008827B6">
        <w:rPr>
          <w:sz w:val="24"/>
        </w:rPr>
        <w:t>Формирование основных пара</w:t>
      </w:r>
      <w:r w:rsidR="00661C18" w:rsidRPr="008827B6">
        <w:rPr>
          <w:sz w:val="24"/>
        </w:rPr>
        <w:t>метров  бюджета поселения на 202</w:t>
      </w:r>
      <w:r w:rsidR="00F769E4" w:rsidRPr="008827B6">
        <w:rPr>
          <w:sz w:val="24"/>
        </w:rPr>
        <w:t>2</w:t>
      </w:r>
      <w:r w:rsidRPr="008827B6">
        <w:rPr>
          <w:sz w:val="24"/>
        </w:rPr>
        <w:t xml:space="preserve"> год и плановый период 20</w:t>
      </w:r>
      <w:r w:rsidR="00E939F2" w:rsidRPr="008827B6">
        <w:rPr>
          <w:sz w:val="24"/>
        </w:rPr>
        <w:t>2</w:t>
      </w:r>
      <w:r w:rsidR="00F769E4" w:rsidRPr="008827B6">
        <w:rPr>
          <w:sz w:val="24"/>
        </w:rPr>
        <w:t>3</w:t>
      </w:r>
      <w:r w:rsidRPr="008827B6">
        <w:rPr>
          <w:sz w:val="24"/>
        </w:rPr>
        <w:t xml:space="preserve"> и 202</w:t>
      </w:r>
      <w:r w:rsidR="00F769E4" w:rsidRPr="008827B6">
        <w:rPr>
          <w:sz w:val="24"/>
        </w:rPr>
        <w:t>4</w:t>
      </w:r>
      <w:r w:rsidRPr="008827B6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81382E" w:rsidRPr="008827B6">
        <w:rPr>
          <w:sz w:val="24"/>
        </w:rPr>
        <w:t>2</w:t>
      </w:r>
      <w:r w:rsidR="00F769E4" w:rsidRPr="008827B6">
        <w:rPr>
          <w:sz w:val="24"/>
        </w:rPr>
        <w:t>1</w:t>
      </w:r>
      <w:r w:rsidRPr="008827B6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F769E4" w:rsidRPr="008827B6">
        <w:rPr>
          <w:sz w:val="24"/>
        </w:rPr>
        <w:t>4</w:t>
      </w:r>
      <w:r w:rsidRPr="008827B6">
        <w:rPr>
          <w:sz w:val="24"/>
        </w:rPr>
        <w:t xml:space="preserve"> года, основных направлений бюджетной и налоговой политики </w:t>
      </w:r>
      <w:r w:rsidR="008362C1" w:rsidRPr="008827B6">
        <w:rPr>
          <w:sz w:val="24"/>
        </w:rPr>
        <w:t>Веренского</w:t>
      </w:r>
      <w:r w:rsidRPr="008827B6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Pr="008827B6" w:rsidRDefault="00E159FF" w:rsidP="008827B6">
      <w:pPr>
        <w:pStyle w:val="a3"/>
        <w:ind w:left="0" w:firstLine="851"/>
        <w:jc w:val="center"/>
        <w:rPr>
          <w:b/>
          <w:sz w:val="24"/>
        </w:rPr>
      </w:pPr>
    </w:p>
    <w:p w:rsidR="00343005" w:rsidRPr="008827B6" w:rsidRDefault="00434922" w:rsidP="008827B6">
      <w:pPr>
        <w:pStyle w:val="a3"/>
        <w:ind w:left="0" w:firstLine="851"/>
        <w:jc w:val="center"/>
        <w:rPr>
          <w:b/>
          <w:sz w:val="24"/>
        </w:rPr>
      </w:pPr>
      <w:r w:rsidRPr="008827B6">
        <w:rPr>
          <w:b/>
          <w:sz w:val="24"/>
        </w:rPr>
        <w:t>Анализ п</w:t>
      </w:r>
      <w:r w:rsidR="00343005" w:rsidRPr="008827B6">
        <w:rPr>
          <w:b/>
          <w:sz w:val="24"/>
        </w:rPr>
        <w:t>рогноз</w:t>
      </w:r>
      <w:r w:rsidRPr="008827B6">
        <w:rPr>
          <w:b/>
          <w:sz w:val="24"/>
        </w:rPr>
        <w:t xml:space="preserve">а </w:t>
      </w:r>
      <w:r w:rsidR="00343005" w:rsidRPr="008827B6">
        <w:rPr>
          <w:b/>
          <w:sz w:val="24"/>
        </w:rPr>
        <w:t xml:space="preserve"> социально-экономического развития</w:t>
      </w:r>
    </w:p>
    <w:p w:rsidR="00343005" w:rsidRPr="008827B6" w:rsidRDefault="008362C1" w:rsidP="008827B6">
      <w:pPr>
        <w:pStyle w:val="a3"/>
        <w:ind w:left="0" w:firstLine="851"/>
        <w:jc w:val="center"/>
        <w:rPr>
          <w:b/>
          <w:sz w:val="24"/>
        </w:rPr>
      </w:pPr>
      <w:r w:rsidRPr="008827B6">
        <w:rPr>
          <w:b/>
          <w:sz w:val="24"/>
        </w:rPr>
        <w:t>Веренского</w:t>
      </w:r>
      <w:r w:rsidR="00033916" w:rsidRPr="008827B6">
        <w:rPr>
          <w:b/>
          <w:sz w:val="24"/>
        </w:rPr>
        <w:t xml:space="preserve"> </w:t>
      </w:r>
      <w:r w:rsidR="006177A9" w:rsidRPr="008827B6">
        <w:rPr>
          <w:b/>
          <w:sz w:val="24"/>
        </w:rPr>
        <w:t>муниципального образования</w:t>
      </w:r>
      <w:r w:rsidR="00EC11C7" w:rsidRPr="008827B6">
        <w:rPr>
          <w:b/>
          <w:sz w:val="24"/>
        </w:rPr>
        <w:t xml:space="preserve"> на 202</w:t>
      </w:r>
      <w:r w:rsidR="00F769E4" w:rsidRPr="008827B6">
        <w:rPr>
          <w:b/>
          <w:sz w:val="24"/>
        </w:rPr>
        <w:t>2</w:t>
      </w:r>
      <w:r w:rsidR="00343005" w:rsidRPr="008827B6">
        <w:rPr>
          <w:b/>
          <w:sz w:val="24"/>
        </w:rPr>
        <w:t>-20</w:t>
      </w:r>
      <w:r w:rsidR="008D40C2" w:rsidRPr="008827B6">
        <w:rPr>
          <w:b/>
          <w:sz w:val="24"/>
        </w:rPr>
        <w:t>2</w:t>
      </w:r>
      <w:r w:rsidR="00F769E4" w:rsidRPr="008827B6">
        <w:rPr>
          <w:b/>
          <w:sz w:val="24"/>
        </w:rPr>
        <w:t>4</w:t>
      </w:r>
      <w:r w:rsidR="00243C6F" w:rsidRPr="008827B6">
        <w:rPr>
          <w:b/>
          <w:sz w:val="24"/>
        </w:rPr>
        <w:t xml:space="preserve"> г</w:t>
      </w:r>
      <w:r w:rsidR="00EC11C7" w:rsidRPr="008827B6">
        <w:rPr>
          <w:b/>
          <w:sz w:val="24"/>
        </w:rPr>
        <w:t>оды</w:t>
      </w:r>
    </w:p>
    <w:p w:rsidR="00DA6929" w:rsidRPr="008827B6" w:rsidRDefault="00DA6929" w:rsidP="008827B6">
      <w:pPr>
        <w:pStyle w:val="a3"/>
        <w:ind w:left="0" w:firstLine="851"/>
        <w:jc w:val="center"/>
        <w:rPr>
          <w:b/>
          <w:sz w:val="24"/>
        </w:rPr>
      </w:pPr>
    </w:p>
    <w:p w:rsidR="00910377" w:rsidRPr="008827B6" w:rsidRDefault="0081081C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>В соответствии с требованиями ст.173 Б</w:t>
      </w:r>
      <w:r w:rsidR="00E80DE4" w:rsidRPr="008827B6">
        <w:rPr>
          <w:sz w:val="24"/>
        </w:rPr>
        <w:t>юджетного кодекса</w:t>
      </w:r>
      <w:r w:rsidRPr="008827B6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8827B6">
        <w:rPr>
          <w:sz w:val="24"/>
        </w:rPr>
        <w:t>еского развития поселения на 202</w:t>
      </w:r>
      <w:r w:rsidR="00F769E4" w:rsidRPr="008827B6">
        <w:rPr>
          <w:sz w:val="24"/>
        </w:rPr>
        <w:t>2</w:t>
      </w:r>
      <w:r w:rsidRPr="008827B6">
        <w:rPr>
          <w:sz w:val="24"/>
        </w:rPr>
        <w:t xml:space="preserve"> – 20</w:t>
      </w:r>
      <w:r w:rsidR="008D40C2" w:rsidRPr="008827B6">
        <w:rPr>
          <w:sz w:val="24"/>
        </w:rPr>
        <w:t>2</w:t>
      </w:r>
      <w:r w:rsidR="00F769E4" w:rsidRPr="008827B6">
        <w:rPr>
          <w:sz w:val="24"/>
        </w:rPr>
        <w:t>4</w:t>
      </w:r>
      <w:r w:rsidRPr="008827B6">
        <w:rPr>
          <w:sz w:val="24"/>
        </w:rPr>
        <w:t xml:space="preserve"> годы. </w:t>
      </w:r>
    </w:p>
    <w:p w:rsidR="005B623C" w:rsidRPr="008827B6" w:rsidRDefault="00910377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 xml:space="preserve">В </w:t>
      </w:r>
      <w:r w:rsidR="008362C1" w:rsidRPr="008827B6">
        <w:rPr>
          <w:sz w:val="24"/>
        </w:rPr>
        <w:t>Веренском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муниципальном</w:t>
      </w:r>
      <w:r w:rsidR="00143153" w:rsidRPr="008827B6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8827B6">
        <w:rPr>
          <w:sz w:val="24"/>
        </w:rPr>
        <w:t>2</w:t>
      </w:r>
      <w:r w:rsidR="00F769E4" w:rsidRPr="008827B6">
        <w:rPr>
          <w:sz w:val="24"/>
        </w:rPr>
        <w:t>4</w:t>
      </w:r>
      <w:r w:rsidR="00143153" w:rsidRPr="008827B6">
        <w:rPr>
          <w:sz w:val="24"/>
        </w:rPr>
        <w:t xml:space="preserve"> года.  </w:t>
      </w:r>
    </w:p>
    <w:p w:rsidR="00DA6929" w:rsidRPr="008827B6" w:rsidRDefault="001A09A0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>Для расчета проекта</w:t>
      </w:r>
      <w:r w:rsidR="005B623C" w:rsidRPr="008827B6">
        <w:rPr>
          <w:sz w:val="24"/>
        </w:rPr>
        <w:t xml:space="preserve"> бюджета</w:t>
      </w:r>
      <w:r w:rsidR="00033916" w:rsidRPr="008827B6">
        <w:rPr>
          <w:sz w:val="24"/>
        </w:rPr>
        <w:t xml:space="preserve"> </w:t>
      </w:r>
      <w:r w:rsidR="005F7F36" w:rsidRPr="008827B6">
        <w:rPr>
          <w:sz w:val="24"/>
        </w:rPr>
        <w:t>поселения</w:t>
      </w:r>
      <w:r w:rsidRPr="008827B6">
        <w:rPr>
          <w:sz w:val="24"/>
        </w:rPr>
        <w:t xml:space="preserve"> за основу</w:t>
      </w:r>
      <w:r w:rsidR="00DA6929" w:rsidRPr="008827B6">
        <w:rPr>
          <w:sz w:val="24"/>
        </w:rPr>
        <w:t xml:space="preserve"> приняты отдельные показатели развития экономики, </w:t>
      </w:r>
      <w:r w:rsidRPr="008827B6">
        <w:rPr>
          <w:sz w:val="24"/>
        </w:rPr>
        <w:t xml:space="preserve"> направленны</w:t>
      </w:r>
      <w:r w:rsidR="00DA6929" w:rsidRPr="008827B6">
        <w:rPr>
          <w:sz w:val="24"/>
        </w:rPr>
        <w:t>е</w:t>
      </w:r>
      <w:r w:rsidRPr="008827B6">
        <w:rPr>
          <w:sz w:val="24"/>
        </w:rPr>
        <w:t xml:space="preserve"> в основном, на поддержание достигнутого уровня развития.</w:t>
      </w:r>
    </w:p>
    <w:p w:rsidR="00C64A96" w:rsidRPr="008827B6" w:rsidRDefault="001A09A0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 xml:space="preserve">Анализ </w:t>
      </w:r>
      <w:r w:rsidR="0020470D" w:rsidRPr="008827B6">
        <w:rPr>
          <w:sz w:val="24"/>
        </w:rPr>
        <w:t xml:space="preserve">отдельных показателей </w:t>
      </w:r>
      <w:r w:rsidR="00243473" w:rsidRPr="008827B6">
        <w:rPr>
          <w:sz w:val="24"/>
        </w:rPr>
        <w:t>прогноза</w:t>
      </w:r>
      <w:r w:rsidR="00033916" w:rsidRPr="008827B6">
        <w:rPr>
          <w:sz w:val="24"/>
        </w:rPr>
        <w:t xml:space="preserve"> </w:t>
      </w:r>
      <w:r w:rsidR="004C184A" w:rsidRPr="008827B6">
        <w:rPr>
          <w:sz w:val="24"/>
        </w:rPr>
        <w:t xml:space="preserve">социально – экономического </w:t>
      </w:r>
      <w:r w:rsidRPr="008827B6">
        <w:rPr>
          <w:sz w:val="24"/>
        </w:rPr>
        <w:t xml:space="preserve">развития </w:t>
      </w:r>
      <w:r w:rsidR="008362C1" w:rsidRPr="008827B6">
        <w:rPr>
          <w:sz w:val="24"/>
        </w:rPr>
        <w:t>Веренского</w:t>
      </w:r>
      <w:r w:rsidR="009835DE" w:rsidRPr="008827B6">
        <w:rPr>
          <w:sz w:val="24"/>
        </w:rPr>
        <w:t xml:space="preserve"> муниципального образования на 202</w:t>
      </w:r>
      <w:r w:rsidR="00F769E4" w:rsidRPr="008827B6">
        <w:rPr>
          <w:sz w:val="24"/>
        </w:rPr>
        <w:t>2</w:t>
      </w:r>
      <w:r w:rsidR="0081081C" w:rsidRPr="008827B6">
        <w:rPr>
          <w:sz w:val="24"/>
        </w:rPr>
        <w:t>-20</w:t>
      </w:r>
      <w:r w:rsidR="008D40C2" w:rsidRPr="008827B6">
        <w:rPr>
          <w:sz w:val="24"/>
        </w:rPr>
        <w:t>2</w:t>
      </w:r>
      <w:r w:rsidR="00F769E4" w:rsidRPr="008827B6">
        <w:rPr>
          <w:sz w:val="24"/>
        </w:rPr>
        <w:t>4</w:t>
      </w:r>
      <w:r w:rsidR="0081081C" w:rsidRPr="008827B6">
        <w:rPr>
          <w:sz w:val="24"/>
        </w:rPr>
        <w:t xml:space="preserve"> годы</w:t>
      </w:r>
      <w:r w:rsidRPr="008827B6">
        <w:rPr>
          <w:sz w:val="24"/>
        </w:rPr>
        <w:t xml:space="preserve"> показал:</w:t>
      </w:r>
    </w:p>
    <w:p w:rsidR="00DD7560" w:rsidRPr="008827B6" w:rsidRDefault="00DD7560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lastRenderedPageBreak/>
        <w:t>Выручка от реализации товаров (работ, услуг) составит на 202</w:t>
      </w:r>
      <w:r w:rsidR="00F769E4" w:rsidRPr="008827B6">
        <w:rPr>
          <w:sz w:val="24"/>
        </w:rPr>
        <w:t>2</w:t>
      </w:r>
      <w:r w:rsidR="0081382E" w:rsidRPr="008827B6">
        <w:rPr>
          <w:sz w:val="24"/>
        </w:rPr>
        <w:t>-202</w:t>
      </w:r>
      <w:r w:rsidR="00F769E4" w:rsidRPr="008827B6">
        <w:rPr>
          <w:sz w:val="24"/>
        </w:rPr>
        <w:t>4</w:t>
      </w:r>
      <w:r w:rsidRPr="008827B6">
        <w:rPr>
          <w:sz w:val="24"/>
        </w:rPr>
        <w:t xml:space="preserve"> год</w:t>
      </w:r>
      <w:r w:rsidR="0081382E" w:rsidRPr="008827B6">
        <w:rPr>
          <w:sz w:val="24"/>
        </w:rPr>
        <w:t>ы</w:t>
      </w:r>
      <w:r w:rsidRPr="008827B6">
        <w:rPr>
          <w:sz w:val="24"/>
        </w:rPr>
        <w:t xml:space="preserve"> в сумме </w:t>
      </w:r>
      <w:r w:rsidR="0081382E" w:rsidRPr="008827B6">
        <w:rPr>
          <w:sz w:val="24"/>
        </w:rPr>
        <w:t>17,6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млн.руб. (рост 5%) планируется с незначительным увеличением по сравнению с 202</w:t>
      </w:r>
      <w:r w:rsidR="00F769E4" w:rsidRPr="008827B6">
        <w:rPr>
          <w:sz w:val="24"/>
        </w:rPr>
        <w:t>1</w:t>
      </w:r>
      <w:r w:rsidRPr="008827B6">
        <w:rPr>
          <w:sz w:val="24"/>
        </w:rPr>
        <w:t xml:space="preserve"> годом </w:t>
      </w:r>
      <w:r w:rsidR="0081382E" w:rsidRPr="008827B6">
        <w:rPr>
          <w:sz w:val="24"/>
        </w:rPr>
        <w:t>.</w:t>
      </w:r>
    </w:p>
    <w:p w:rsidR="004579A6" w:rsidRPr="008827B6" w:rsidRDefault="0062461B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>С</w:t>
      </w:r>
      <w:r w:rsidR="00C22288" w:rsidRPr="008827B6">
        <w:rPr>
          <w:sz w:val="24"/>
        </w:rPr>
        <w:t>реднесписочн</w:t>
      </w:r>
      <w:r w:rsidRPr="008827B6">
        <w:rPr>
          <w:sz w:val="24"/>
        </w:rPr>
        <w:t xml:space="preserve">ая </w:t>
      </w:r>
      <w:r w:rsidR="00C22288" w:rsidRPr="008827B6">
        <w:rPr>
          <w:sz w:val="24"/>
        </w:rPr>
        <w:t xml:space="preserve"> ч</w:t>
      </w:r>
      <w:r w:rsidR="00C64A96" w:rsidRPr="008827B6">
        <w:rPr>
          <w:sz w:val="24"/>
        </w:rPr>
        <w:t>исленност</w:t>
      </w:r>
      <w:r w:rsidRPr="008827B6">
        <w:rPr>
          <w:sz w:val="24"/>
        </w:rPr>
        <w:t xml:space="preserve">ь </w:t>
      </w:r>
      <w:r w:rsidR="00C64A96" w:rsidRPr="008827B6">
        <w:rPr>
          <w:sz w:val="24"/>
        </w:rPr>
        <w:t xml:space="preserve"> работ</w:t>
      </w:r>
      <w:r w:rsidR="00C22288" w:rsidRPr="008827B6">
        <w:rPr>
          <w:sz w:val="24"/>
        </w:rPr>
        <w:t xml:space="preserve">ающих </w:t>
      </w:r>
      <w:r w:rsidR="00DD7560" w:rsidRPr="008827B6">
        <w:rPr>
          <w:sz w:val="24"/>
        </w:rPr>
        <w:t xml:space="preserve">составит </w:t>
      </w:r>
      <w:r w:rsidR="00C22288" w:rsidRPr="008827B6">
        <w:rPr>
          <w:sz w:val="24"/>
        </w:rPr>
        <w:t xml:space="preserve">в </w:t>
      </w:r>
      <w:r w:rsidR="00F769E4" w:rsidRPr="008827B6">
        <w:rPr>
          <w:sz w:val="24"/>
        </w:rPr>
        <w:t>2022-</w:t>
      </w:r>
      <w:r w:rsidR="00C64A96" w:rsidRPr="008827B6">
        <w:rPr>
          <w:sz w:val="24"/>
        </w:rPr>
        <w:t>20</w:t>
      </w:r>
      <w:r w:rsidR="008D40C2" w:rsidRPr="008827B6">
        <w:rPr>
          <w:sz w:val="24"/>
        </w:rPr>
        <w:t>2</w:t>
      </w:r>
      <w:r w:rsidR="00F769E4" w:rsidRPr="008827B6">
        <w:rPr>
          <w:sz w:val="24"/>
        </w:rPr>
        <w:t>4</w:t>
      </w:r>
      <w:r w:rsidR="00C64A96" w:rsidRPr="008827B6">
        <w:rPr>
          <w:sz w:val="24"/>
        </w:rPr>
        <w:t xml:space="preserve"> годах</w:t>
      </w:r>
      <w:r w:rsidR="003E0F6E" w:rsidRPr="008827B6">
        <w:rPr>
          <w:sz w:val="24"/>
        </w:rPr>
        <w:t>, по сравнению с 20</w:t>
      </w:r>
      <w:r w:rsidR="0081382E" w:rsidRPr="008827B6">
        <w:rPr>
          <w:sz w:val="24"/>
        </w:rPr>
        <w:t>2</w:t>
      </w:r>
      <w:r w:rsidR="00F769E4" w:rsidRPr="008827B6">
        <w:rPr>
          <w:sz w:val="24"/>
        </w:rPr>
        <w:t>1</w:t>
      </w:r>
      <w:r w:rsidR="003E0F6E" w:rsidRPr="008827B6">
        <w:rPr>
          <w:sz w:val="24"/>
        </w:rPr>
        <w:t xml:space="preserve"> годом,  планируется</w:t>
      </w:r>
      <w:r w:rsidRPr="008827B6">
        <w:rPr>
          <w:sz w:val="24"/>
        </w:rPr>
        <w:t xml:space="preserve"> на одном уро</w:t>
      </w:r>
      <w:r w:rsidR="005666F8" w:rsidRPr="008827B6">
        <w:rPr>
          <w:sz w:val="24"/>
        </w:rPr>
        <w:t>в</w:t>
      </w:r>
      <w:r w:rsidRPr="008827B6">
        <w:rPr>
          <w:sz w:val="24"/>
        </w:rPr>
        <w:t xml:space="preserve">не </w:t>
      </w:r>
      <w:r w:rsidR="00295DDC" w:rsidRPr="008827B6">
        <w:rPr>
          <w:sz w:val="24"/>
        </w:rPr>
        <w:t>–</w:t>
      </w:r>
      <w:r w:rsidR="0081382E" w:rsidRPr="008827B6">
        <w:rPr>
          <w:sz w:val="24"/>
        </w:rPr>
        <w:t>23</w:t>
      </w:r>
      <w:r w:rsidR="00A478E2" w:rsidRPr="008827B6">
        <w:rPr>
          <w:sz w:val="24"/>
        </w:rPr>
        <w:t>3</w:t>
      </w:r>
      <w:r w:rsidR="00033916" w:rsidRPr="008827B6">
        <w:rPr>
          <w:sz w:val="24"/>
        </w:rPr>
        <w:t xml:space="preserve"> </w:t>
      </w:r>
      <w:r w:rsidR="004579A6" w:rsidRPr="008827B6">
        <w:rPr>
          <w:sz w:val="24"/>
        </w:rPr>
        <w:t>чел</w:t>
      </w:r>
      <w:r w:rsidR="005E7C79" w:rsidRPr="008827B6">
        <w:rPr>
          <w:sz w:val="24"/>
        </w:rPr>
        <w:t>овек</w:t>
      </w:r>
      <w:r w:rsidR="00033916" w:rsidRPr="008827B6">
        <w:rPr>
          <w:sz w:val="24"/>
        </w:rPr>
        <w:t>а</w:t>
      </w:r>
      <w:r w:rsidR="008D40C2" w:rsidRPr="008827B6">
        <w:rPr>
          <w:sz w:val="24"/>
        </w:rPr>
        <w:t>.</w:t>
      </w:r>
    </w:p>
    <w:p w:rsidR="001D7509" w:rsidRPr="008827B6" w:rsidRDefault="0055171A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>Фонд оплаты труда</w:t>
      </w:r>
      <w:r w:rsidR="00DD7560" w:rsidRPr="008827B6">
        <w:rPr>
          <w:sz w:val="24"/>
        </w:rPr>
        <w:t xml:space="preserve"> составит </w:t>
      </w:r>
      <w:r w:rsidR="005E7C79" w:rsidRPr="008827B6">
        <w:rPr>
          <w:sz w:val="24"/>
        </w:rPr>
        <w:t>на 202</w:t>
      </w:r>
      <w:r w:rsidR="00A478E2" w:rsidRPr="008827B6">
        <w:rPr>
          <w:sz w:val="24"/>
        </w:rPr>
        <w:t>2</w:t>
      </w:r>
      <w:r w:rsidR="004A51D9" w:rsidRPr="008827B6">
        <w:rPr>
          <w:sz w:val="24"/>
        </w:rPr>
        <w:t>-202</w:t>
      </w:r>
      <w:r w:rsidR="00A478E2" w:rsidRPr="008827B6">
        <w:rPr>
          <w:sz w:val="24"/>
        </w:rPr>
        <w:t>4</w:t>
      </w:r>
      <w:r w:rsidR="00E80DE4" w:rsidRPr="008827B6">
        <w:rPr>
          <w:sz w:val="24"/>
        </w:rPr>
        <w:t xml:space="preserve"> год</w:t>
      </w:r>
      <w:r w:rsidR="004A51D9" w:rsidRPr="008827B6">
        <w:rPr>
          <w:sz w:val="24"/>
        </w:rPr>
        <w:t>ы</w:t>
      </w:r>
      <w:r w:rsidR="00E80DE4" w:rsidRPr="008827B6">
        <w:rPr>
          <w:sz w:val="24"/>
        </w:rPr>
        <w:t xml:space="preserve"> в сумме </w:t>
      </w:r>
      <w:r w:rsidR="0081382E" w:rsidRPr="008827B6">
        <w:rPr>
          <w:sz w:val="24"/>
        </w:rPr>
        <w:t>28,361</w:t>
      </w:r>
      <w:r w:rsidR="00033916" w:rsidRPr="008827B6">
        <w:rPr>
          <w:sz w:val="24"/>
        </w:rPr>
        <w:t xml:space="preserve"> </w:t>
      </w:r>
      <w:r w:rsidR="00E80DE4" w:rsidRPr="008827B6">
        <w:rPr>
          <w:sz w:val="24"/>
        </w:rPr>
        <w:t>млн.руб.</w:t>
      </w:r>
      <w:r w:rsidR="00033916" w:rsidRPr="008827B6">
        <w:rPr>
          <w:sz w:val="24"/>
        </w:rPr>
        <w:t xml:space="preserve"> </w:t>
      </w:r>
      <w:r w:rsidR="004A51D9" w:rsidRPr="008827B6">
        <w:rPr>
          <w:sz w:val="24"/>
        </w:rPr>
        <w:t>ежегодно на уровне 20</w:t>
      </w:r>
      <w:r w:rsidR="0081382E" w:rsidRPr="008827B6">
        <w:rPr>
          <w:sz w:val="24"/>
        </w:rPr>
        <w:t>2</w:t>
      </w:r>
      <w:r w:rsidR="00A478E2" w:rsidRPr="008827B6">
        <w:rPr>
          <w:sz w:val="24"/>
        </w:rPr>
        <w:t>1</w:t>
      </w:r>
      <w:r w:rsidR="004A51D9" w:rsidRPr="008827B6">
        <w:rPr>
          <w:sz w:val="24"/>
        </w:rPr>
        <w:t xml:space="preserve"> года</w:t>
      </w:r>
      <w:r w:rsidR="008D40C2" w:rsidRPr="008827B6">
        <w:rPr>
          <w:sz w:val="24"/>
        </w:rPr>
        <w:t>.</w:t>
      </w:r>
    </w:p>
    <w:p w:rsidR="001D7509" w:rsidRPr="008827B6" w:rsidRDefault="001D7509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 xml:space="preserve">Согласно прогнозу, в муниципальном образовании </w:t>
      </w:r>
      <w:r w:rsidR="004A51D9" w:rsidRPr="008827B6">
        <w:rPr>
          <w:sz w:val="24"/>
        </w:rPr>
        <w:t>на 20</w:t>
      </w:r>
      <w:r w:rsidR="0081382E" w:rsidRPr="008827B6">
        <w:rPr>
          <w:sz w:val="24"/>
        </w:rPr>
        <w:t>2</w:t>
      </w:r>
      <w:r w:rsidR="00A478E2" w:rsidRPr="008827B6">
        <w:rPr>
          <w:sz w:val="24"/>
        </w:rPr>
        <w:t>1</w:t>
      </w:r>
      <w:r w:rsidR="004A51D9" w:rsidRPr="008827B6">
        <w:rPr>
          <w:sz w:val="24"/>
        </w:rPr>
        <w:t xml:space="preserve"> год </w:t>
      </w:r>
      <w:r w:rsidRPr="008827B6">
        <w:rPr>
          <w:sz w:val="24"/>
        </w:rPr>
        <w:t xml:space="preserve">зарегистрировано </w:t>
      </w:r>
      <w:r w:rsidR="0081382E" w:rsidRPr="008827B6">
        <w:rPr>
          <w:sz w:val="24"/>
        </w:rPr>
        <w:t>2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индивидуальных предпринимател</w:t>
      </w:r>
      <w:r w:rsidR="004A51D9" w:rsidRPr="008827B6">
        <w:rPr>
          <w:sz w:val="24"/>
        </w:rPr>
        <w:t xml:space="preserve">я, что на 2 предпринимателя </w:t>
      </w:r>
      <w:r w:rsidR="0081382E" w:rsidRPr="008827B6">
        <w:rPr>
          <w:sz w:val="24"/>
        </w:rPr>
        <w:t>больше</w:t>
      </w:r>
      <w:r w:rsidR="004A51D9" w:rsidRPr="008827B6">
        <w:rPr>
          <w:sz w:val="24"/>
        </w:rPr>
        <w:t xml:space="preserve"> 20</w:t>
      </w:r>
      <w:r w:rsidR="00A478E2" w:rsidRPr="008827B6">
        <w:rPr>
          <w:sz w:val="24"/>
        </w:rPr>
        <w:t>20</w:t>
      </w:r>
      <w:r w:rsidR="004A51D9" w:rsidRPr="008827B6">
        <w:rPr>
          <w:sz w:val="24"/>
        </w:rPr>
        <w:t xml:space="preserve"> года</w:t>
      </w:r>
      <w:r w:rsidRPr="008827B6">
        <w:rPr>
          <w:sz w:val="24"/>
        </w:rPr>
        <w:t>.</w:t>
      </w:r>
    </w:p>
    <w:p w:rsidR="005956A5" w:rsidRPr="008827B6" w:rsidRDefault="005956A5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8362C1" w:rsidRPr="008827B6">
        <w:rPr>
          <w:sz w:val="24"/>
        </w:rPr>
        <w:t>Веренского</w:t>
      </w:r>
      <w:r w:rsidR="00583B5D" w:rsidRPr="008827B6">
        <w:rPr>
          <w:sz w:val="24"/>
        </w:rPr>
        <w:t xml:space="preserve"> МО  в 202</w:t>
      </w:r>
      <w:r w:rsidR="00A478E2" w:rsidRPr="008827B6">
        <w:rPr>
          <w:sz w:val="24"/>
        </w:rPr>
        <w:t>2</w:t>
      </w:r>
      <w:r w:rsidRPr="008827B6">
        <w:rPr>
          <w:sz w:val="24"/>
        </w:rPr>
        <w:t xml:space="preserve"> году, по сравнению с 20</w:t>
      </w:r>
      <w:r w:rsidR="0081382E" w:rsidRPr="008827B6">
        <w:rPr>
          <w:sz w:val="24"/>
        </w:rPr>
        <w:t>2</w:t>
      </w:r>
      <w:r w:rsidR="00A478E2" w:rsidRPr="008827B6">
        <w:rPr>
          <w:sz w:val="24"/>
        </w:rPr>
        <w:t>1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годом  и в плановом периоде 20</w:t>
      </w:r>
      <w:r w:rsidR="004A51D9" w:rsidRPr="008827B6">
        <w:rPr>
          <w:sz w:val="24"/>
        </w:rPr>
        <w:t>2</w:t>
      </w:r>
      <w:r w:rsidR="00A478E2" w:rsidRPr="008827B6">
        <w:rPr>
          <w:sz w:val="24"/>
        </w:rPr>
        <w:t>3</w:t>
      </w:r>
      <w:r w:rsidRPr="008827B6">
        <w:rPr>
          <w:sz w:val="24"/>
        </w:rPr>
        <w:t>-20</w:t>
      </w:r>
      <w:r w:rsidR="0072409E" w:rsidRPr="008827B6">
        <w:rPr>
          <w:sz w:val="24"/>
        </w:rPr>
        <w:t>2</w:t>
      </w:r>
      <w:r w:rsidR="00A478E2" w:rsidRPr="008827B6">
        <w:rPr>
          <w:sz w:val="24"/>
        </w:rPr>
        <w:t>4</w:t>
      </w:r>
      <w:r w:rsidRPr="008827B6">
        <w:rPr>
          <w:sz w:val="24"/>
        </w:rPr>
        <w:t xml:space="preserve"> годов, значительны</w:t>
      </w:r>
      <w:r w:rsidR="004A51D9" w:rsidRPr="008827B6">
        <w:rPr>
          <w:sz w:val="24"/>
        </w:rPr>
        <w:t>е</w:t>
      </w:r>
      <w:r w:rsidRPr="008827B6">
        <w:rPr>
          <w:sz w:val="24"/>
        </w:rPr>
        <w:t xml:space="preserve"> изменени</w:t>
      </w:r>
      <w:r w:rsidR="004A51D9" w:rsidRPr="008827B6">
        <w:rPr>
          <w:sz w:val="24"/>
        </w:rPr>
        <w:t>я</w:t>
      </w:r>
      <w:r w:rsidRPr="008827B6">
        <w:rPr>
          <w:sz w:val="24"/>
        </w:rPr>
        <w:t xml:space="preserve">  не п</w:t>
      </w:r>
      <w:r w:rsidR="004A51D9" w:rsidRPr="008827B6">
        <w:rPr>
          <w:sz w:val="24"/>
        </w:rPr>
        <w:t>ланируются</w:t>
      </w:r>
      <w:r w:rsidRPr="008827B6">
        <w:rPr>
          <w:sz w:val="24"/>
        </w:rPr>
        <w:t>.</w:t>
      </w:r>
    </w:p>
    <w:p w:rsidR="005956A5" w:rsidRPr="008827B6" w:rsidRDefault="005956A5" w:rsidP="008827B6">
      <w:pPr>
        <w:ind w:firstLine="851"/>
        <w:jc w:val="both"/>
        <w:rPr>
          <w:b/>
          <w:sz w:val="24"/>
        </w:rPr>
      </w:pPr>
    </w:p>
    <w:p w:rsidR="00217AB7" w:rsidRDefault="00570DEA" w:rsidP="008827B6">
      <w:pPr>
        <w:pStyle w:val="a3"/>
        <w:tabs>
          <w:tab w:val="left" w:pos="9355"/>
        </w:tabs>
        <w:ind w:left="426" w:right="-1" w:firstLine="851"/>
        <w:jc w:val="center"/>
        <w:rPr>
          <w:b/>
          <w:sz w:val="24"/>
        </w:rPr>
      </w:pPr>
      <w:r w:rsidRPr="008827B6">
        <w:rPr>
          <w:b/>
          <w:sz w:val="24"/>
        </w:rPr>
        <w:t>Основные направления бюджетной и налоговой политики</w:t>
      </w:r>
    </w:p>
    <w:p w:rsidR="00570DEA" w:rsidRPr="008827B6" w:rsidRDefault="002C7C96" w:rsidP="008827B6">
      <w:pPr>
        <w:pStyle w:val="a3"/>
        <w:tabs>
          <w:tab w:val="left" w:pos="9355"/>
        </w:tabs>
        <w:ind w:left="426" w:right="-1" w:firstLine="851"/>
        <w:jc w:val="center"/>
        <w:rPr>
          <w:b/>
          <w:sz w:val="24"/>
        </w:rPr>
      </w:pPr>
      <w:r w:rsidRPr="008827B6">
        <w:rPr>
          <w:b/>
          <w:sz w:val="24"/>
        </w:rPr>
        <w:t>на 202</w:t>
      </w:r>
      <w:r w:rsidR="00A478E2" w:rsidRPr="008827B6">
        <w:rPr>
          <w:b/>
          <w:sz w:val="24"/>
        </w:rPr>
        <w:t>2</w:t>
      </w:r>
      <w:r w:rsidR="00C522C8" w:rsidRPr="008827B6">
        <w:rPr>
          <w:b/>
          <w:sz w:val="24"/>
        </w:rPr>
        <w:t>-2</w:t>
      </w:r>
      <w:r w:rsidR="00BB17DB" w:rsidRPr="008827B6">
        <w:rPr>
          <w:b/>
          <w:sz w:val="24"/>
        </w:rPr>
        <w:t>0</w:t>
      </w:r>
      <w:r w:rsidR="0072409E" w:rsidRPr="008827B6">
        <w:rPr>
          <w:b/>
          <w:sz w:val="24"/>
        </w:rPr>
        <w:t>2</w:t>
      </w:r>
      <w:r w:rsidR="00A478E2" w:rsidRPr="008827B6">
        <w:rPr>
          <w:b/>
          <w:sz w:val="24"/>
        </w:rPr>
        <w:t>4</w:t>
      </w:r>
      <w:r w:rsidR="00EC29FF" w:rsidRPr="008827B6">
        <w:rPr>
          <w:b/>
          <w:sz w:val="24"/>
        </w:rPr>
        <w:t xml:space="preserve"> год</w:t>
      </w:r>
      <w:r w:rsidR="00C522C8" w:rsidRPr="008827B6">
        <w:rPr>
          <w:b/>
          <w:sz w:val="24"/>
        </w:rPr>
        <w:t>ы</w:t>
      </w:r>
    </w:p>
    <w:p w:rsidR="00AD5D46" w:rsidRPr="008827B6" w:rsidRDefault="00AD5D46" w:rsidP="008827B6">
      <w:pPr>
        <w:ind w:firstLine="851"/>
        <w:jc w:val="both"/>
        <w:rPr>
          <w:b/>
          <w:sz w:val="24"/>
        </w:rPr>
      </w:pPr>
    </w:p>
    <w:p w:rsidR="00AB37BA" w:rsidRPr="008827B6" w:rsidRDefault="001533B6" w:rsidP="008827B6">
      <w:pPr>
        <w:ind w:firstLine="851"/>
        <w:jc w:val="both"/>
        <w:rPr>
          <w:b/>
          <w:sz w:val="24"/>
        </w:rPr>
      </w:pPr>
      <w:r w:rsidRPr="008827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8362C1" w:rsidRPr="008827B6">
        <w:rPr>
          <w:sz w:val="24"/>
        </w:rPr>
        <w:t>Веренского</w:t>
      </w:r>
      <w:r w:rsidR="002C7C96" w:rsidRPr="008827B6">
        <w:rPr>
          <w:sz w:val="24"/>
        </w:rPr>
        <w:t xml:space="preserve"> МО на 202</w:t>
      </w:r>
      <w:r w:rsidR="00A478E2" w:rsidRPr="008827B6">
        <w:rPr>
          <w:sz w:val="24"/>
        </w:rPr>
        <w:t>2</w:t>
      </w:r>
      <w:r w:rsidRPr="008827B6">
        <w:rPr>
          <w:sz w:val="24"/>
        </w:rPr>
        <w:t xml:space="preserve"> год и плановый период 20</w:t>
      </w:r>
      <w:r w:rsidR="007F1133" w:rsidRPr="008827B6">
        <w:rPr>
          <w:sz w:val="24"/>
        </w:rPr>
        <w:t>2</w:t>
      </w:r>
      <w:r w:rsidR="00A478E2" w:rsidRPr="008827B6">
        <w:rPr>
          <w:sz w:val="24"/>
        </w:rPr>
        <w:t>3</w:t>
      </w:r>
      <w:r w:rsidRPr="008827B6">
        <w:rPr>
          <w:sz w:val="24"/>
        </w:rPr>
        <w:t xml:space="preserve"> и 20</w:t>
      </w:r>
      <w:r w:rsidR="0072409E" w:rsidRPr="008827B6">
        <w:rPr>
          <w:sz w:val="24"/>
        </w:rPr>
        <w:t>2</w:t>
      </w:r>
      <w:r w:rsidR="00A478E2" w:rsidRPr="008827B6">
        <w:rPr>
          <w:sz w:val="24"/>
        </w:rPr>
        <w:t>4</w:t>
      </w:r>
      <w:r w:rsidRPr="008827B6">
        <w:rPr>
          <w:sz w:val="24"/>
        </w:rPr>
        <w:t xml:space="preserve"> годов (далее – Основные направления)</w:t>
      </w:r>
      <w:r w:rsidR="00033916" w:rsidRPr="008827B6">
        <w:rPr>
          <w:sz w:val="24"/>
        </w:rPr>
        <w:t xml:space="preserve"> </w:t>
      </w:r>
      <w:r w:rsidR="00231CA6" w:rsidRPr="008827B6">
        <w:rPr>
          <w:sz w:val="24"/>
        </w:rPr>
        <w:t>с соответствующим постановлением</w:t>
      </w:r>
      <w:r w:rsidR="00AB37BA" w:rsidRPr="008827B6">
        <w:rPr>
          <w:sz w:val="24"/>
        </w:rPr>
        <w:t xml:space="preserve"> главы администрации</w:t>
      </w:r>
      <w:r w:rsidR="00C661BA">
        <w:rPr>
          <w:sz w:val="24"/>
        </w:rPr>
        <w:t>.</w:t>
      </w:r>
    </w:p>
    <w:p w:rsidR="00782014" w:rsidRPr="008827B6" w:rsidRDefault="00482BE5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8827B6" w:rsidRDefault="002C7C96" w:rsidP="008827B6">
      <w:pPr>
        <w:ind w:firstLine="851"/>
        <w:contextualSpacing/>
        <w:jc w:val="both"/>
        <w:rPr>
          <w:sz w:val="24"/>
        </w:rPr>
      </w:pPr>
      <w:r w:rsidRPr="008827B6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8827B6" w:rsidRDefault="001533B6" w:rsidP="008827B6">
      <w:pPr>
        <w:ind w:firstLine="851"/>
        <w:jc w:val="both"/>
        <w:rPr>
          <w:sz w:val="24"/>
        </w:rPr>
      </w:pPr>
      <w:r w:rsidRPr="008827B6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8827B6">
        <w:rPr>
          <w:sz w:val="24"/>
        </w:rPr>
        <w:t xml:space="preserve">налоговой политики </w:t>
      </w:r>
      <w:r w:rsidR="00F27359" w:rsidRPr="008827B6">
        <w:rPr>
          <w:sz w:val="24"/>
        </w:rPr>
        <w:t xml:space="preserve">Заларинского </w:t>
      </w:r>
      <w:r w:rsidR="002C7C96" w:rsidRPr="008827B6">
        <w:rPr>
          <w:sz w:val="24"/>
        </w:rPr>
        <w:t>района на 202</w:t>
      </w:r>
      <w:r w:rsidR="00A478E2" w:rsidRPr="008827B6">
        <w:rPr>
          <w:sz w:val="24"/>
        </w:rPr>
        <w:t>2</w:t>
      </w:r>
      <w:r w:rsidRPr="008827B6">
        <w:rPr>
          <w:sz w:val="24"/>
        </w:rPr>
        <w:t xml:space="preserve"> год и плановый период 20</w:t>
      </w:r>
      <w:r w:rsidR="002C7C96" w:rsidRPr="008827B6">
        <w:rPr>
          <w:sz w:val="24"/>
        </w:rPr>
        <w:t>2</w:t>
      </w:r>
      <w:r w:rsidR="00A478E2" w:rsidRPr="008827B6">
        <w:rPr>
          <w:sz w:val="24"/>
        </w:rPr>
        <w:t>3</w:t>
      </w:r>
      <w:r w:rsidRPr="008827B6">
        <w:rPr>
          <w:sz w:val="24"/>
        </w:rPr>
        <w:t xml:space="preserve"> и 20</w:t>
      </w:r>
      <w:r w:rsidR="0072409E" w:rsidRPr="008827B6">
        <w:rPr>
          <w:sz w:val="24"/>
        </w:rPr>
        <w:t>2</w:t>
      </w:r>
      <w:r w:rsidR="00A478E2" w:rsidRPr="008827B6">
        <w:rPr>
          <w:sz w:val="24"/>
        </w:rPr>
        <w:t>4</w:t>
      </w:r>
      <w:r w:rsidRPr="008827B6">
        <w:rPr>
          <w:sz w:val="24"/>
        </w:rPr>
        <w:t xml:space="preserve"> годов.</w:t>
      </w:r>
    </w:p>
    <w:p w:rsidR="005956A5" w:rsidRPr="008827B6" w:rsidRDefault="005956A5" w:rsidP="00343005">
      <w:pPr>
        <w:jc w:val="both"/>
        <w:rPr>
          <w:sz w:val="24"/>
          <w:highlight w:val="yellow"/>
        </w:rPr>
      </w:pPr>
    </w:p>
    <w:p w:rsidR="001A3472" w:rsidRPr="008827B6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8827B6">
        <w:rPr>
          <w:b/>
          <w:sz w:val="24"/>
        </w:rPr>
        <w:t>Анализ прогноза бюджета</w:t>
      </w:r>
      <w:r w:rsidR="00033916" w:rsidRPr="008827B6">
        <w:rPr>
          <w:b/>
          <w:sz w:val="24"/>
        </w:rPr>
        <w:t xml:space="preserve"> </w:t>
      </w:r>
      <w:r w:rsidR="008362C1" w:rsidRPr="008827B6">
        <w:rPr>
          <w:b/>
          <w:sz w:val="24"/>
        </w:rPr>
        <w:t>Веренского</w:t>
      </w:r>
      <w:r w:rsidRPr="008827B6">
        <w:rPr>
          <w:b/>
          <w:sz w:val="24"/>
        </w:rPr>
        <w:t xml:space="preserve"> МО на 202</w:t>
      </w:r>
      <w:r w:rsidR="00A478E2" w:rsidRPr="008827B6">
        <w:rPr>
          <w:b/>
          <w:sz w:val="24"/>
        </w:rPr>
        <w:t>2</w:t>
      </w:r>
      <w:r w:rsidRPr="008827B6">
        <w:rPr>
          <w:b/>
          <w:sz w:val="24"/>
        </w:rPr>
        <w:t xml:space="preserve"> год и на плановый период 202</w:t>
      </w:r>
      <w:r w:rsidR="00A478E2" w:rsidRPr="008827B6">
        <w:rPr>
          <w:b/>
          <w:sz w:val="24"/>
        </w:rPr>
        <w:t>3</w:t>
      </w:r>
      <w:r w:rsidRPr="008827B6">
        <w:rPr>
          <w:b/>
          <w:sz w:val="24"/>
        </w:rPr>
        <w:t xml:space="preserve"> и 202</w:t>
      </w:r>
      <w:r w:rsidR="00A478E2" w:rsidRPr="008827B6">
        <w:rPr>
          <w:b/>
          <w:sz w:val="24"/>
        </w:rPr>
        <w:t>4</w:t>
      </w:r>
      <w:r w:rsidRPr="008827B6">
        <w:rPr>
          <w:b/>
          <w:sz w:val="24"/>
        </w:rPr>
        <w:t xml:space="preserve"> годов</w:t>
      </w:r>
    </w:p>
    <w:p w:rsidR="001A3472" w:rsidRPr="008827B6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8827B6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8362C1" w:rsidRPr="008827B6">
        <w:rPr>
          <w:rFonts w:eastAsia="Times New Roman"/>
          <w:b/>
          <w:i/>
          <w:sz w:val="24"/>
        </w:rPr>
        <w:t>Веренского</w:t>
      </w:r>
      <w:r w:rsidRPr="008827B6">
        <w:rPr>
          <w:rFonts w:eastAsia="Times New Roman"/>
          <w:b/>
          <w:i/>
          <w:sz w:val="24"/>
        </w:rPr>
        <w:t xml:space="preserve"> МО  </w:t>
      </w:r>
      <w:r w:rsidRPr="008827B6">
        <w:rPr>
          <w:rFonts w:eastAsia="Times New Roman"/>
          <w:b/>
          <w:i/>
          <w:sz w:val="24"/>
          <w:lang w:eastAsia="ru-RU"/>
        </w:rPr>
        <w:t>на 202</w:t>
      </w:r>
      <w:r w:rsidR="00A478E2" w:rsidRPr="008827B6">
        <w:rPr>
          <w:rFonts w:eastAsia="Times New Roman"/>
          <w:b/>
          <w:i/>
          <w:sz w:val="24"/>
          <w:lang w:eastAsia="ru-RU"/>
        </w:rPr>
        <w:t>2</w:t>
      </w:r>
      <w:r w:rsidRPr="008827B6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8827B6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8827B6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A478E2" w:rsidRPr="008827B6">
        <w:rPr>
          <w:rFonts w:eastAsia="Times New Roman"/>
          <w:b/>
          <w:i/>
          <w:sz w:val="24"/>
          <w:lang w:eastAsia="ru-RU"/>
        </w:rPr>
        <w:t>3</w:t>
      </w:r>
      <w:r w:rsidRPr="008827B6">
        <w:rPr>
          <w:rFonts w:eastAsia="Times New Roman"/>
          <w:b/>
          <w:i/>
          <w:sz w:val="24"/>
          <w:lang w:eastAsia="ru-RU"/>
        </w:rPr>
        <w:t xml:space="preserve"> и 202</w:t>
      </w:r>
      <w:r w:rsidR="00A478E2" w:rsidRPr="008827B6">
        <w:rPr>
          <w:rFonts w:eastAsia="Times New Roman"/>
          <w:b/>
          <w:i/>
          <w:sz w:val="24"/>
          <w:lang w:eastAsia="ru-RU"/>
        </w:rPr>
        <w:t>4</w:t>
      </w:r>
      <w:r w:rsidRPr="008827B6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8827B6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8827B6">
        <w:rPr>
          <w:rFonts w:eastAsia="Times New Roman"/>
          <w:sz w:val="16"/>
          <w:szCs w:val="16"/>
          <w:lang w:eastAsia="ru-RU"/>
        </w:rPr>
        <w:t>тыс.руб</w:t>
      </w:r>
      <w:r w:rsidR="00F27359" w:rsidRPr="008827B6">
        <w:rPr>
          <w:rFonts w:eastAsia="Times New Roman"/>
          <w:sz w:val="16"/>
          <w:szCs w:val="16"/>
          <w:lang w:eastAsia="ru-RU"/>
        </w:rPr>
        <w:t>.</w:t>
      </w:r>
    </w:p>
    <w:tbl>
      <w:tblPr>
        <w:tblStyle w:val="aa"/>
        <w:tblW w:w="9464" w:type="dxa"/>
        <w:tblLayout w:type="fixed"/>
        <w:tblLook w:val="01E0"/>
      </w:tblPr>
      <w:tblGrid>
        <w:gridCol w:w="3085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8827B6" w:rsidTr="004C1FA6">
        <w:tc>
          <w:tcPr>
            <w:tcW w:w="3085" w:type="dxa"/>
          </w:tcPr>
          <w:p w:rsidR="001A3472" w:rsidRPr="008827B6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8827B6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20</w:t>
            </w:r>
            <w:r w:rsidR="009A56C5" w:rsidRPr="008827B6">
              <w:rPr>
                <w:sz w:val="18"/>
                <w:szCs w:val="18"/>
              </w:rPr>
              <w:t>2</w:t>
            </w:r>
            <w:r w:rsidR="00A478E2" w:rsidRPr="008827B6">
              <w:rPr>
                <w:sz w:val="18"/>
                <w:szCs w:val="18"/>
              </w:rPr>
              <w:t>1</w:t>
            </w:r>
            <w:r w:rsidRPr="008827B6">
              <w:rPr>
                <w:sz w:val="18"/>
                <w:szCs w:val="18"/>
              </w:rPr>
              <w:t xml:space="preserve"> год</w:t>
            </w:r>
          </w:p>
          <w:p w:rsidR="001A3472" w:rsidRPr="008827B6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8827B6" w:rsidRDefault="001A3472" w:rsidP="00A478E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20</w:t>
            </w:r>
            <w:r w:rsidR="009A56C5" w:rsidRPr="008827B6">
              <w:rPr>
                <w:sz w:val="18"/>
                <w:szCs w:val="18"/>
              </w:rPr>
              <w:t>2</w:t>
            </w:r>
            <w:r w:rsidR="00A478E2" w:rsidRPr="008827B6">
              <w:rPr>
                <w:sz w:val="18"/>
                <w:szCs w:val="18"/>
              </w:rPr>
              <w:t>2</w:t>
            </w:r>
            <w:r w:rsidRPr="008827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8827B6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Темп роста</w:t>
            </w:r>
            <w:r w:rsidR="00963C63" w:rsidRPr="008827B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8827B6" w:rsidRDefault="001A3472" w:rsidP="00A478E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20</w:t>
            </w:r>
            <w:r w:rsidR="009A56C5" w:rsidRPr="008827B6">
              <w:rPr>
                <w:sz w:val="18"/>
                <w:szCs w:val="18"/>
              </w:rPr>
              <w:t>2</w:t>
            </w:r>
            <w:r w:rsidR="00A478E2" w:rsidRPr="008827B6">
              <w:rPr>
                <w:sz w:val="18"/>
                <w:szCs w:val="18"/>
              </w:rPr>
              <w:t>3</w:t>
            </w:r>
            <w:r w:rsidRPr="008827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8827B6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Темп роста</w:t>
            </w:r>
            <w:r w:rsidR="00963C63" w:rsidRPr="008827B6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8827B6" w:rsidRDefault="009A56C5" w:rsidP="00A478E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202</w:t>
            </w:r>
            <w:r w:rsidR="00A478E2" w:rsidRPr="008827B6">
              <w:rPr>
                <w:sz w:val="18"/>
                <w:szCs w:val="18"/>
              </w:rPr>
              <w:t>4</w:t>
            </w:r>
            <w:r w:rsidR="001A3472" w:rsidRPr="008827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8827B6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827B6">
              <w:rPr>
                <w:sz w:val="18"/>
                <w:szCs w:val="18"/>
              </w:rPr>
              <w:t>Темп роста</w:t>
            </w:r>
            <w:r w:rsidR="00963C63" w:rsidRPr="008827B6">
              <w:rPr>
                <w:sz w:val="18"/>
                <w:szCs w:val="18"/>
              </w:rPr>
              <w:t>%</w:t>
            </w:r>
          </w:p>
        </w:tc>
      </w:tr>
      <w:tr w:rsidR="00A478E2" w:rsidRPr="008827B6" w:rsidTr="004C1FA6">
        <w:trPr>
          <w:trHeight w:val="98"/>
        </w:trPr>
        <w:tc>
          <w:tcPr>
            <w:tcW w:w="3085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 xml:space="preserve">Доходы, </w:t>
            </w:r>
            <w:r w:rsidRPr="008827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478E2" w:rsidRPr="008827B6" w:rsidRDefault="00A478E2" w:rsidP="00AB3787">
            <w:pPr>
              <w:jc w:val="center"/>
              <w:rPr>
                <w:b/>
                <w:bCs/>
              </w:rPr>
            </w:pPr>
            <w:r w:rsidRPr="008827B6">
              <w:rPr>
                <w:b/>
                <w:bCs/>
              </w:rPr>
              <w:t>14</w:t>
            </w:r>
            <w:r w:rsidR="0045206E" w:rsidRPr="008827B6">
              <w:rPr>
                <w:b/>
                <w:bCs/>
              </w:rPr>
              <w:t xml:space="preserve"> </w:t>
            </w:r>
            <w:r w:rsidRPr="008827B6">
              <w:rPr>
                <w:b/>
                <w:bCs/>
              </w:rPr>
              <w:t>460,8</w:t>
            </w:r>
          </w:p>
        </w:tc>
        <w:tc>
          <w:tcPr>
            <w:tcW w:w="1134" w:type="dxa"/>
          </w:tcPr>
          <w:p w:rsidR="00A478E2" w:rsidRPr="008827B6" w:rsidRDefault="00A478E2" w:rsidP="00B56118">
            <w:r w:rsidRPr="008827B6">
              <w:t>30</w:t>
            </w:r>
            <w:r w:rsidR="00B56118" w:rsidRPr="008827B6">
              <w:t> 555,4</w:t>
            </w:r>
          </w:p>
        </w:tc>
        <w:tc>
          <w:tcPr>
            <w:tcW w:w="709" w:type="dxa"/>
          </w:tcPr>
          <w:p w:rsidR="00A478E2" w:rsidRPr="008827B6" w:rsidRDefault="00B56118" w:rsidP="00B56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 xml:space="preserve">в </w:t>
            </w:r>
            <w:r w:rsidR="00A478E2" w:rsidRPr="008827B6">
              <w:rPr>
                <w:b/>
              </w:rPr>
              <w:t>2</w:t>
            </w:r>
            <w:r w:rsidRPr="008827B6">
              <w:rPr>
                <w:b/>
              </w:rPr>
              <w:t>,1</w:t>
            </w:r>
          </w:p>
        </w:tc>
        <w:tc>
          <w:tcPr>
            <w:tcW w:w="992" w:type="dxa"/>
          </w:tcPr>
          <w:p w:rsidR="00A478E2" w:rsidRPr="008827B6" w:rsidRDefault="00A478E2" w:rsidP="00804D38">
            <w:r w:rsidRPr="008827B6">
              <w:t>1</w:t>
            </w:r>
            <w:r w:rsidR="00804D38" w:rsidRPr="008827B6">
              <w:t>1 869,5</w:t>
            </w:r>
          </w:p>
        </w:tc>
        <w:tc>
          <w:tcPr>
            <w:tcW w:w="709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34</w:t>
            </w:r>
          </w:p>
        </w:tc>
        <w:tc>
          <w:tcPr>
            <w:tcW w:w="993" w:type="dxa"/>
          </w:tcPr>
          <w:p w:rsidR="00A478E2" w:rsidRPr="008827B6" w:rsidRDefault="00804D38" w:rsidP="00804D38">
            <w:r w:rsidRPr="008827B6">
              <w:t>1</w:t>
            </w:r>
            <w:r w:rsidR="00A478E2" w:rsidRPr="008827B6">
              <w:t>2</w:t>
            </w:r>
            <w:r w:rsidRPr="008827B6">
              <w:t> 006,8</w:t>
            </w:r>
          </w:p>
        </w:tc>
        <w:tc>
          <w:tcPr>
            <w:tcW w:w="708" w:type="dxa"/>
          </w:tcPr>
          <w:p w:rsidR="00A478E2" w:rsidRPr="008827B6" w:rsidRDefault="00804D38" w:rsidP="00804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101</w:t>
            </w:r>
          </w:p>
        </w:tc>
      </w:tr>
      <w:tr w:rsidR="00A478E2" w:rsidRPr="008827B6" w:rsidTr="004C1FA6">
        <w:tc>
          <w:tcPr>
            <w:tcW w:w="3085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7B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center"/>
            </w:pPr>
            <w:r w:rsidRPr="008827B6">
              <w:t>3</w:t>
            </w:r>
            <w:r w:rsidR="00804D38" w:rsidRPr="008827B6">
              <w:t xml:space="preserve"> </w:t>
            </w:r>
            <w:r w:rsidRPr="008827B6">
              <w:t>040,0</w:t>
            </w:r>
          </w:p>
        </w:tc>
        <w:tc>
          <w:tcPr>
            <w:tcW w:w="1134" w:type="dxa"/>
          </w:tcPr>
          <w:p w:rsidR="00A478E2" w:rsidRPr="008827B6" w:rsidRDefault="00A478E2" w:rsidP="00893885">
            <w:r w:rsidRPr="008827B6">
              <w:t>2 791,2</w:t>
            </w:r>
          </w:p>
        </w:tc>
        <w:tc>
          <w:tcPr>
            <w:tcW w:w="709" w:type="dxa"/>
          </w:tcPr>
          <w:p w:rsidR="00A478E2" w:rsidRPr="008827B6" w:rsidRDefault="00A478E2" w:rsidP="00AB3787">
            <w:pPr>
              <w:jc w:val="center"/>
            </w:pPr>
            <w:r w:rsidRPr="008827B6">
              <w:t>91</w:t>
            </w:r>
          </w:p>
        </w:tc>
        <w:tc>
          <w:tcPr>
            <w:tcW w:w="992" w:type="dxa"/>
          </w:tcPr>
          <w:p w:rsidR="00A478E2" w:rsidRPr="008827B6" w:rsidRDefault="00A478E2" w:rsidP="00057FF5">
            <w:r w:rsidRPr="008827B6">
              <w:t>2 845,8</w:t>
            </w:r>
          </w:p>
        </w:tc>
        <w:tc>
          <w:tcPr>
            <w:tcW w:w="709" w:type="dxa"/>
          </w:tcPr>
          <w:p w:rsidR="00A478E2" w:rsidRPr="008827B6" w:rsidRDefault="00A478E2" w:rsidP="00AB3787">
            <w:pPr>
              <w:jc w:val="center"/>
            </w:pPr>
            <w:r w:rsidRPr="008827B6">
              <w:t>101</w:t>
            </w:r>
          </w:p>
        </w:tc>
        <w:tc>
          <w:tcPr>
            <w:tcW w:w="993" w:type="dxa"/>
          </w:tcPr>
          <w:p w:rsidR="00A478E2" w:rsidRPr="008827B6" w:rsidRDefault="00A478E2" w:rsidP="008A3435">
            <w:r w:rsidRPr="008827B6">
              <w:t>2 929,</w:t>
            </w:r>
            <w:r w:rsidR="00804D38" w:rsidRPr="008827B6">
              <w:t>0</w:t>
            </w:r>
          </w:p>
        </w:tc>
        <w:tc>
          <w:tcPr>
            <w:tcW w:w="708" w:type="dxa"/>
          </w:tcPr>
          <w:p w:rsidR="00A478E2" w:rsidRPr="008827B6" w:rsidRDefault="00A478E2" w:rsidP="00AB3787">
            <w:pPr>
              <w:jc w:val="center"/>
            </w:pPr>
            <w:r w:rsidRPr="008827B6">
              <w:t>103</w:t>
            </w:r>
          </w:p>
        </w:tc>
      </w:tr>
      <w:tr w:rsidR="00A478E2" w:rsidRPr="008827B6" w:rsidTr="004C1FA6">
        <w:tc>
          <w:tcPr>
            <w:tcW w:w="3085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7B6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center"/>
            </w:pPr>
            <w:r w:rsidRPr="008827B6">
              <w:t>11</w:t>
            </w:r>
            <w:r w:rsidR="00804D38" w:rsidRPr="008827B6">
              <w:t xml:space="preserve"> </w:t>
            </w:r>
            <w:r w:rsidRPr="008827B6">
              <w:t>420,8</w:t>
            </w:r>
          </w:p>
        </w:tc>
        <w:tc>
          <w:tcPr>
            <w:tcW w:w="1134" w:type="dxa"/>
          </w:tcPr>
          <w:p w:rsidR="00A478E2" w:rsidRPr="008827B6" w:rsidRDefault="00A478E2" w:rsidP="00B56118">
            <w:r w:rsidRPr="008827B6">
              <w:t>27</w:t>
            </w:r>
            <w:r w:rsidR="00804D38" w:rsidRPr="008827B6">
              <w:t xml:space="preserve"> </w:t>
            </w:r>
            <w:r w:rsidR="00B56118" w:rsidRPr="008827B6">
              <w:t>764,2</w:t>
            </w:r>
          </w:p>
        </w:tc>
        <w:tc>
          <w:tcPr>
            <w:tcW w:w="709" w:type="dxa"/>
          </w:tcPr>
          <w:p w:rsidR="00A478E2" w:rsidRPr="008827B6" w:rsidRDefault="00B56118" w:rsidP="00B56118">
            <w:pPr>
              <w:jc w:val="center"/>
            </w:pPr>
            <w:r w:rsidRPr="008827B6">
              <w:t xml:space="preserve">в </w:t>
            </w:r>
            <w:r w:rsidR="00A478E2" w:rsidRPr="008827B6">
              <w:t>2</w:t>
            </w:r>
            <w:r w:rsidRPr="008827B6">
              <w:t>,</w:t>
            </w:r>
            <w:r w:rsidR="00A478E2" w:rsidRPr="008827B6">
              <w:t>4</w:t>
            </w:r>
          </w:p>
        </w:tc>
        <w:tc>
          <w:tcPr>
            <w:tcW w:w="992" w:type="dxa"/>
          </w:tcPr>
          <w:p w:rsidR="00A478E2" w:rsidRPr="008827B6" w:rsidRDefault="00804D38" w:rsidP="00804D38">
            <w:r w:rsidRPr="008827B6">
              <w:t>9 023,7</w:t>
            </w:r>
          </w:p>
        </w:tc>
        <w:tc>
          <w:tcPr>
            <w:tcW w:w="709" w:type="dxa"/>
          </w:tcPr>
          <w:p w:rsidR="00A478E2" w:rsidRPr="008827B6" w:rsidRDefault="00A478E2" w:rsidP="00AB3787">
            <w:pPr>
              <w:jc w:val="center"/>
            </w:pPr>
            <w:r w:rsidRPr="008827B6">
              <w:t>27</w:t>
            </w:r>
          </w:p>
        </w:tc>
        <w:tc>
          <w:tcPr>
            <w:tcW w:w="993" w:type="dxa"/>
          </w:tcPr>
          <w:p w:rsidR="00A478E2" w:rsidRPr="008827B6" w:rsidRDefault="00804D38" w:rsidP="00804D38">
            <w:r w:rsidRPr="008827B6">
              <w:t>9 077,8</w:t>
            </w:r>
          </w:p>
        </w:tc>
        <w:tc>
          <w:tcPr>
            <w:tcW w:w="708" w:type="dxa"/>
          </w:tcPr>
          <w:p w:rsidR="00A478E2" w:rsidRPr="008827B6" w:rsidRDefault="00804D38" w:rsidP="00804D38">
            <w:pPr>
              <w:jc w:val="center"/>
            </w:pPr>
            <w:r w:rsidRPr="008827B6">
              <w:t>101</w:t>
            </w:r>
          </w:p>
        </w:tc>
      </w:tr>
      <w:tr w:rsidR="00A478E2" w:rsidRPr="008827B6" w:rsidTr="004C1FA6">
        <w:tc>
          <w:tcPr>
            <w:tcW w:w="3085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A478E2" w:rsidRPr="008827B6" w:rsidRDefault="00A478E2" w:rsidP="00B56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1</w:t>
            </w:r>
            <w:r w:rsidR="00B56118" w:rsidRPr="008827B6">
              <w:rPr>
                <w:b/>
              </w:rPr>
              <w:t>4</w:t>
            </w:r>
            <w:r w:rsidR="00804D38" w:rsidRPr="008827B6">
              <w:rPr>
                <w:b/>
              </w:rPr>
              <w:t xml:space="preserve"> </w:t>
            </w:r>
            <w:r w:rsidRPr="008827B6">
              <w:rPr>
                <w:b/>
              </w:rPr>
              <w:t>739,1</w:t>
            </w:r>
          </w:p>
        </w:tc>
        <w:tc>
          <w:tcPr>
            <w:tcW w:w="1134" w:type="dxa"/>
          </w:tcPr>
          <w:p w:rsidR="00A478E2" w:rsidRPr="008827B6" w:rsidRDefault="00A478E2" w:rsidP="00B56118">
            <w:r w:rsidRPr="008827B6">
              <w:t>30</w:t>
            </w:r>
            <w:r w:rsidR="00B56118" w:rsidRPr="008827B6">
              <w:t> 695,0</w:t>
            </w:r>
          </w:p>
        </w:tc>
        <w:tc>
          <w:tcPr>
            <w:tcW w:w="709" w:type="dxa"/>
          </w:tcPr>
          <w:p w:rsidR="00A478E2" w:rsidRPr="008827B6" w:rsidRDefault="00B56118" w:rsidP="00B56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 xml:space="preserve">в </w:t>
            </w:r>
            <w:r w:rsidR="00A478E2" w:rsidRPr="008827B6">
              <w:rPr>
                <w:b/>
              </w:rPr>
              <w:t>2</w:t>
            </w:r>
            <w:r w:rsidRPr="008827B6">
              <w:rPr>
                <w:b/>
              </w:rPr>
              <w:t>,1</w:t>
            </w:r>
          </w:p>
        </w:tc>
        <w:tc>
          <w:tcPr>
            <w:tcW w:w="992" w:type="dxa"/>
          </w:tcPr>
          <w:p w:rsidR="00A478E2" w:rsidRPr="008827B6" w:rsidRDefault="00804D38" w:rsidP="00804D38">
            <w:r w:rsidRPr="008827B6">
              <w:t>12 011,8</w:t>
            </w:r>
          </w:p>
        </w:tc>
        <w:tc>
          <w:tcPr>
            <w:tcW w:w="709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35</w:t>
            </w:r>
          </w:p>
        </w:tc>
        <w:tc>
          <w:tcPr>
            <w:tcW w:w="993" w:type="dxa"/>
          </w:tcPr>
          <w:p w:rsidR="00A478E2" w:rsidRPr="008827B6" w:rsidRDefault="00804D38" w:rsidP="00804D38">
            <w:r w:rsidRPr="008827B6">
              <w:t>1</w:t>
            </w:r>
            <w:r w:rsidR="00A478E2" w:rsidRPr="008827B6">
              <w:t>2</w:t>
            </w:r>
            <w:r w:rsidRPr="008827B6">
              <w:t> 153,3</w:t>
            </w:r>
          </w:p>
        </w:tc>
        <w:tc>
          <w:tcPr>
            <w:tcW w:w="708" w:type="dxa"/>
          </w:tcPr>
          <w:p w:rsidR="00A478E2" w:rsidRPr="008827B6" w:rsidRDefault="00804D38" w:rsidP="00804D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101</w:t>
            </w:r>
          </w:p>
        </w:tc>
      </w:tr>
      <w:tr w:rsidR="00A478E2" w:rsidRPr="008827B6" w:rsidTr="004C1FA6">
        <w:tc>
          <w:tcPr>
            <w:tcW w:w="3085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A478E2" w:rsidRPr="008827B6" w:rsidRDefault="00B56118" w:rsidP="00AB3787">
            <w:pPr>
              <w:autoSpaceDE w:val="0"/>
              <w:autoSpaceDN w:val="0"/>
              <w:adjustRightInd w:val="0"/>
              <w:jc w:val="center"/>
            </w:pPr>
            <w:r w:rsidRPr="008827B6">
              <w:t>278,3</w:t>
            </w:r>
          </w:p>
        </w:tc>
        <w:tc>
          <w:tcPr>
            <w:tcW w:w="1134" w:type="dxa"/>
          </w:tcPr>
          <w:p w:rsidR="00A478E2" w:rsidRPr="008827B6" w:rsidRDefault="00A478E2" w:rsidP="00B56118">
            <w:r w:rsidRPr="008827B6">
              <w:t>139,</w:t>
            </w:r>
            <w:r w:rsidR="00B56118" w:rsidRPr="008827B6">
              <w:t>6</w:t>
            </w:r>
          </w:p>
        </w:tc>
        <w:tc>
          <w:tcPr>
            <w:tcW w:w="709" w:type="dxa"/>
          </w:tcPr>
          <w:p w:rsidR="00A478E2" w:rsidRPr="008827B6" w:rsidRDefault="00804D38" w:rsidP="00AB3787">
            <w:pPr>
              <w:autoSpaceDE w:val="0"/>
              <w:autoSpaceDN w:val="0"/>
              <w:adjustRightInd w:val="0"/>
              <w:jc w:val="center"/>
            </w:pPr>
            <w:r w:rsidRPr="008827B6">
              <w:t>-</w:t>
            </w:r>
          </w:p>
        </w:tc>
        <w:tc>
          <w:tcPr>
            <w:tcW w:w="992" w:type="dxa"/>
          </w:tcPr>
          <w:p w:rsidR="00A478E2" w:rsidRPr="008827B6" w:rsidRDefault="00A478E2" w:rsidP="00057FF5">
            <w:r w:rsidRPr="008827B6">
              <w:t>142,3</w:t>
            </w:r>
          </w:p>
        </w:tc>
        <w:tc>
          <w:tcPr>
            <w:tcW w:w="709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center"/>
            </w:pPr>
            <w:r w:rsidRPr="008827B6">
              <w:t>101</w:t>
            </w:r>
          </w:p>
        </w:tc>
        <w:tc>
          <w:tcPr>
            <w:tcW w:w="993" w:type="dxa"/>
          </w:tcPr>
          <w:p w:rsidR="00A478E2" w:rsidRPr="008827B6" w:rsidRDefault="00A478E2" w:rsidP="00804D38">
            <w:r w:rsidRPr="008827B6">
              <w:t>146,</w:t>
            </w:r>
            <w:r w:rsidR="00804D38" w:rsidRPr="008827B6">
              <w:t>5</w:t>
            </w:r>
          </w:p>
        </w:tc>
        <w:tc>
          <w:tcPr>
            <w:tcW w:w="708" w:type="dxa"/>
          </w:tcPr>
          <w:p w:rsidR="00A478E2" w:rsidRPr="008827B6" w:rsidRDefault="00A478E2" w:rsidP="00AB3787">
            <w:pPr>
              <w:autoSpaceDE w:val="0"/>
              <w:autoSpaceDN w:val="0"/>
              <w:adjustRightInd w:val="0"/>
              <w:jc w:val="center"/>
            </w:pPr>
            <w:r w:rsidRPr="008827B6">
              <w:t>103</w:t>
            </w:r>
          </w:p>
        </w:tc>
      </w:tr>
    </w:tbl>
    <w:p w:rsidR="001A3472" w:rsidRPr="008827B6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8827B6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8827B6">
        <w:rPr>
          <w:b/>
          <w:sz w:val="24"/>
        </w:rPr>
        <w:t>Д</w:t>
      </w:r>
      <w:r w:rsidR="00502D5E" w:rsidRPr="008827B6">
        <w:rPr>
          <w:b/>
          <w:sz w:val="24"/>
        </w:rPr>
        <w:t>оходн</w:t>
      </w:r>
      <w:r w:rsidRPr="008827B6">
        <w:rPr>
          <w:b/>
          <w:sz w:val="24"/>
        </w:rPr>
        <w:t>ая</w:t>
      </w:r>
      <w:r w:rsidR="00502D5E" w:rsidRPr="008827B6">
        <w:rPr>
          <w:b/>
          <w:sz w:val="24"/>
        </w:rPr>
        <w:t xml:space="preserve"> част</w:t>
      </w:r>
      <w:r w:rsidRPr="008827B6">
        <w:rPr>
          <w:b/>
          <w:sz w:val="24"/>
        </w:rPr>
        <w:t>ь</w:t>
      </w:r>
      <w:r w:rsidR="00502D5E" w:rsidRPr="008827B6">
        <w:rPr>
          <w:b/>
          <w:sz w:val="24"/>
        </w:rPr>
        <w:t xml:space="preserve"> бюджета</w:t>
      </w:r>
    </w:p>
    <w:p w:rsidR="00D437C5" w:rsidRPr="008827B6" w:rsidRDefault="00D437C5" w:rsidP="00115D71">
      <w:pPr>
        <w:jc w:val="both"/>
        <w:rPr>
          <w:b/>
          <w:sz w:val="24"/>
          <w:highlight w:val="yellow"/>
        </w:rPr>
      </w:pPr>
    </w:p>
    <w:p w:rsidR="00115D71" w:rsidRPr="008827B6" w:rsidRDefault="00115D71" w:rsidP="00673D0E">
      <w:pPr>
        <w:jc w:val="both"/>
        <w:rPr>
          <w:sz w:val="24"/>
        </w:rPr>
      </w:pPr>
      <w:r w:rsidRPr="008827B6">
        <w:rPr>
          <w:b/>
          <w:sz w:val="24"/>
        </w:rPr>
        <w:t xml:space="preserve">Доходы бюджета </w:t>
      </w:r>
      <w:r w:rsidR="00223D6E" w:rsidRPr="008827B6">
        <w:rPr>
          <w:sz w:val="24"/>
        </w:rPr>
        <w:t>Веренского</w:t>
      </w:r>
      <w:r w:rsidRPr="008827B6">
        <w:rPr>
          <w:sz w:val="24"/>
        </w:rPr>
        <w:t xml:space="preserve"> МО</w:t>
      </w:r>
      <w:r w:rsidR="002C7C96" w:rsidRPr="008827B6">
        <w:rPr>
          <w:sz w:val="24"/>
        </w:rPr>
        <w:t xml:space="preserve"> на 202</w:t>
      </w:r>
      <w:r w:rsidR="00033916" w:rsidRPr="008827B6">
        <w:rPr>
          <w:sz w:val="24"/>
        </w:rPr>
        <w:t>2</w:t>
      </w:r>
      <w:r w:rsidRPr="008827B6">
        <w:rPr>
          <w:sz w:val="24"/>
        </w:rPr>
        <w:t xml:space="preserve"> год предлагается утвердить в объеме </w:t>
      </w:r>
      <w:r w:rsidR="00A478E2" w:rsidRPr="008827B6">
        <w:rPr>
          <w:b/>
          <w:sz w:val="24"/>
        </w:rPr>
        <w:t xml:space="preserve">30 </w:t>
      </w:r>
      <w:r w:rsidR="00804D38" w:rsidRPr="008827B6">
        <w:rPr>
          <w:b/>
          <w:sz w:val="24"/>
        </w:rPr>
        <w:t>555</w:t>
      </w:r>
      <w:r w:rsidR="00A478E2" w:rsidRPr="008827B6">
        <w:rPr>
          <w:b/>
          <w:sz w:val="24"/>
        </w:rPr>
        <w:t>,</w:t>
      </w:r>
      <w:r w:rsidR="00804D38" w:rsidRPr="008827B6">
        <w:rPr>
          <w:b/>
          <w:sz w:val="24"/>
        </w:rPr>
        <w:t>4</w:t>
      </w:r>
      <w:r w:rsidR="00A478E2" w:rsidRPr="008827B6">
        <w:rPr>
          <w:sz w:val="24"/>
        </w:rPr>
        <w:t xml:space="preserve"> </w:t>
      </w:r>
      <w:r w:rsidRPr="008827B6">
        <w:rPr>
          <w:b/>
          <w:sz w:val="24"/>
        </w:rPr>
        <w:t>тыс.руб</w:t>
      </w:r>
      <w:r w:rsidRPr="008827B6">
        <w:rPr>
          <w:sz w:val="24"/>
        </w:rPr>
        <w:t>., это на</w:t>
      </w:r>
      <w:r w:rsidR="004C1FA6" w:rsidRPr="008827B6">
        <w:rPr>
          <w:sz w:val="24"/>
        </w:rPr>
        <w:t xml:space="preserve"> </w:t>
      </w:r>
      <w:r w:rsidR="00A478E2" w:rsidRPr="008827B6">
        <w:rPr>
          <w:sz w:val="24"/>
        </w:rPr>
        <w:t>1</w:t>
      </w:r>
      <w:r w:rsidR="00804D38" w:rsidRPr="008827B6">
        <w:rPr>
          <w:sz w:val="24"/>
        </w:rPr>
        <w:t>6 094,6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или на </w:t>
      </w:r>
      <w:r w:rsidR="00A478E2" w:rsidRPr="008827B6">
        <w:rPr>
          <w:sz w:val="24"/>
        </w:rPr>
        <w:t>2</w:t>
      </w:r>
      <w:r w:rsidR="00804D38" w:rsidRPr="008827B6">
        <w:rPr>
          <w:sz w:val="24"/>
        </w:rPr>
        <w:t>,1</w:t>
      </w:r>
      <w:r w:rsidR="00155B17" w:rsidRPr="008827B6">
        <w:rPr>
          <w:sz w:val="24"/>
        </w:rPr>
        <w:t xml:space="preserve"> раза </w:t>
      </w:r>
      <w:r w:rsidR="00A478E2" w:rsidRPr="008827B6">
        <w:rPr>
          <w:sz w:val="24"/>
        </w:rPr>
        <w:t>выше</w:t>
      </w:r>
      <w:r w:rsidRPr="008827B6">
        <w:rPr>
          <w:sz w:val="24"/>
        </w:rPr>
        <w:t xml:space="preserve"> ожидаемого исполнения  20</w:t>
      </w:r>
      <w:r w:rsidR="009A56C5" w:rsidRPr="008827B6">
        <w:rPr>
          <w:sz w:val="24"/>
        </w:rPr>
        <w:t>2</w:t>
      </w:r>
      <w:r w:rsidR="00A478E2" w:rsidRPr="008827B6">
        <w:rPr>
          <w:sz w:val="24"/>
        </w:rPr>
        <w:t>1</w:t>
      </w:r>
      <w:r w:rsidRPr="008827B6">
        <w:rPr>
          <w:sz w:val="24"/>
        </w:rPr>
        <w:t xml:space="preserve"> год</w:t>
      </w:r>
      <w:r w:rsidR="00303666" w:rsidRPr="008827B6">
        <w:rPr>
          <w:sz w:val="24"/>
        </w:rPr>
        <w:t>а</w:t>
      </w:r>
      <w:r w:rsidRPr="008827B6">
        <w:rPr>
          <w:sz w:val="24"/>
        </w:rPr>
        <w:t xml:space="preserve">. </w:t>
      </w:r>
      <w:r w:rsidR="00303666" w:rsidRPr="008827B6">
        <w:rPr>
          <w:sz w:val="24"/>
        </w:rPr>
        <w:t>На плановый период</w:t>
      </w:r>
      <w:r w:rsidR="00963C63" w:rsidRPr="008827B6">
        <w:rPr>
          <w:sz w:val="24"/>
        </w:rPr>
        <w:t xml:space="preserve">: в </w:t>
      </w:r>
      <w:r w:rsidR="00303666" w:rsidRPr="008827B6">
        <w:rPr>
          <w:sz w:val="24"/>
        </w:rPr>
        <w:t>202</w:t>
      </w:r>
      <w:r w:rsidR="00A478E2" w:rsidRPr="008827B6">
        <w:rPr>
          <w:sz w:val="24"/>
        </w:rPr>
        <w:t>3</w:t>
      </w:r>
      <w:r w:rsidR="00963C63" w:rsidRPr="008827B6">
        <w:rPr>
          <w:sz w:val="24"/>
        </w:rPr>
        <w:t xml:space="preserve"> году </w:t>
      </w:r>
      <w:r w:rsidR="00804D38" w:rsidRPr="008827B6">
        <w:rPr>
          <w:sz w:val="24"/>
        </w:rPr>
        <w:t xml:space="preserve">– </w:t>
      </w:r>
      <w:r w:rsidR="00A478E2" w:rsidRPr="008827B6">
        <w:rPr>
          <w:sz w:val="24"/>
        </w:rPr>
        <w:t>1</w:t>
      </w:r>
      <w:r w:rsidR="00804D38" w:rsidRPr="008827B6">
        <w:rPr>
          <w:sz w:val="24"/>
        </w:rPr>
        <w:t>1 869,5</w:t>
      </w:r>
      <w:r w:rsidR="004C1FA6" w:rsidRPr="008827B6">
        <w:rPr>
          <w:sz w:val="24"/>
        </w:rPr>
        <w:t xml:space="preserve"> </w:t>
      </w:r>
      <w:r w:rsidR="00155B17" w:rsidRPr="008827B6">
        <w:rPr>
          <w:sz w:val="24"/>
        </w:rPr>
        <w:t xml:space="preserve">тыс.руб. </w:t>
      </w:r>
      <w:r w:rsidR="00963C63" w:rsidRPr="008827B6">
        <w:rPr>
          <w:sz w:val="24"/>
        </w:rPr>
        <w:t xml:space="preserve">с </w:t>
      </w:r>
      <w:r w:rsidR="003D4BC6" w:rsidRPr="008827B6">
        <w:rPr>
          <w:sz w:val="24"/>
        </w:rPr>
        <w:t xml:space="preserve">уменьшением </w:t>
      </w:r>
      <w:r w:rsidR="009A56C5" w:rsidRPr="008827B6">
        <w:rPr>
          <w:sz w:val="24"/>
        </w:rPr>
        <w:t xml:space="preserve"> на </w:t>
      </w:r>
      <w:r w:rsidR="003D4BC6" w:rsidRPr="008827B6">
        <w:rPr>
          <w:sz w:val="24"/>
        </w:rPr>
        <w:t>6</w:t>
      </w:r>
      <w:r w:rsidR="00804D38" w:rsidRPr="008827B6">
        <w:rPr>
          <w:sz w:val="24"/>
        </w:rPr>
        <w:t>6</w:t>
      </w:r>
      <w:r w:rsidR="00963C63" w:rsidRPr="008827B6">
        <w:rPr>
          <w:sz w:val="24"/>
        </w:rPr>
        <w:t>%</w:t>
      </w:r>
      <w:r w:rsidR="00033916" w:rsidRPr="008827B6">
        <w:rPr>
          <w:sz w:val="24"/>
        </w:rPr>
        <w:t xml:space="preserve"> </w:t>
      </w:r>
      <w:r w:rsidR="00196059" w:rsidRPr="008827B6">
        <w:rPr>
          <w:sz w:val="24"/>
        </w:rPr>
        <w:t>к уровню 202</w:t>
      </w:r>
      <w:r w:rsidR="003D4BC6" w:rsidRPr="008827B6">
        <w:rPr>
          <w:sz w:val="24"/>
        </w:rPr>
        <w:t>2</w:t>
      </w:r>
      <w:r w:rsidR="00196059" w:rsidRPr="008827B6">
        <w:rPr>
          <w:sz w:val="24"/>
        </w:rPr>
        <w:t xml:space="preserve"> года </w:t>
      </w:r>
      <w:r w:rsidR="00303666" w:rsidRPr="008827B6">
        <w:rPr>
          <w:sz w:val="24"/>
        </w:rPr>
        <w:t xml:space="preserve">и </w:t>
      </w:r>
      <w:r w:rsidR="00196059" w:rsidRPr="008827B6">
        <w:rPr>
          <w:sz w:val="24"/>
        </w:rPr>
        <w:t xml:space="preserve">в </w:t>
      </w:r>
      <w:r w:rsidR="00303666" w:rsidRPr="008827B6">
        <w:rPr>
          <w:sz w:val="24"/>
        </w:rPr>
        <w:t>202</w:t>
      </w:r>
      <w:r w:rsidR="003D4BC6" w:rsidRPr="008827B6">
        <w:rPr>
          <w:sz w:val="24"/>
        </w:rPr>
        <w:t>4</w:t>
      </w:r>
      <w:r w:rsidR="00303666" w:rsidRPr="008827B6">
        <w:rPr>
          <w:sz w:val="24"/>
        </w:rPr>
        <w:t xml:space="preserve"> год</w:t>
      </w:r>
      <w:r w:rsidR="00196059" w:rsidRPr="008827B6">
        <w:rPr>
          <w:sz w:val="24"/>
        </w:rPr>
        <w:t>у</w:t>
      </w:r>
      <w:r w:rsidR="00804D38" w:rsidRPr="008827B6">
        <w:rPr>
          <w:sz w:val="24"/>
        </w:rPr>
        <w:t xml:space="preserve"> – 12</w:t>
      </w:r>
      <w:r w:rsidR="0045206E" w:rsidRPr="008827B6">
        <w:rPr>
          <w:sz w:val="24"/>
        </w:rPr>
        <w:t xml:space="preserve"> </w:t>
      </w:r>
      <w:r w:rsidR="00804D38" w:rsidRPr="008827B6">
        <w:rPr>
          <w:sz w:val="24"/>
        </w:rPr>
        <w:t>006,8</w:t>
      </w:r>
      <w:r w:rsidR="003D4BC6" w:rsidRPr="008827B6">
        <w:rPr>
          <w:sz w:val="24"/>
        </w:rPr>
        <w:t xml:space="preserve"> тыс.руб</w:t>
      </w:r>
      <w:r w:rsidR="00155B17" w:rsidRPr="008827B6">
        <w:rPr>
          <w:sz w:val="24"/>
        </w:rPr>
        <w:t>.</w:t>
      </w:r>
      <w:r w:rsidR="00033916" w:rsidRPr="008827B6">
        <w:rPr>
          <w:sz w:val="24"/>
        </w:rPr>
        <w:t xml:space="preserve"> </w:t>
      </w:r>
      <w:r w:rsidR="003D4BC6" w:rsidRPr="008827B6">
        <w:rPr>
          <w:sz w:val="24"/>
        </w:rPr>
        <w:t>с увеличением   на 1%</w:t>
      </w:r>
      <w:r w:rsidR="00033916" w:rsidRPr="008827B6">
        <w:rPr>
          <w:sz w:val="24"/>
        </w:rPr>
        <w:t xml:space="preserve"> </w:t>
      </w:r>
      <w:r w:rsidR="003D4BC6" w:rsidRPr="008827B6">
        <w:rPr>
          <w:sz w:val="24"/>
        </w:rPr>
        <w:t>к уровню 2023 года</w:t>
      </w:r>
      <w:r w:rsidR="004C1FA6" w:rsidRPr="008827B6">
        <w:rPr>
          <w:sz w:val="24"/>
        </w:rPr>
        <w:t>.</w:t>
      </w:r>
    </w:p>
    <w:p w:rsidR="00303666" w:rsidRPr="008827B6" w:rsidRDefault="00303666" w:rsidP="00303666">
      <w:pPr>
        <w:jc w:val="both"/>
        <w:rPr>
          <w:sz w:val="24"/>
        </w:rPr>
      </w:pPr>
      <w:r w:rsidRPr="008827B6">
        <w:rPr>
          <w:b/>
          <w:sz w:val="24"/>
        </w:rPr>
        <w:t xml:space="preserve">Собственные доходы </w:t>
      </w:r>
      <w:r w:rsidRPr="008827B6">
        <w:rPr>
          <w:sz w:val="24"/>
        </w:rPr>
        <w:t>бюджета поселения запланированы на 202</w:t>
      </w:r>
      <w:r w:rsidR="003D4BC6" w:rsidRPr="008827B6">
        <w:rPr>
          <w:sz w:val="24"/>
        </w:rPr>
        <w:t>2</w:t>
      </w:r>
      <w:r w:rsidRPr="008827B6">
        <w:rPr>
          <w:sz w:val="24"/>
        </w:rPr>
        <w:t xml:space="preserve"> год в сумме </w:t>
      </w:r>
      <w:r w:rsidR="003D4BC6" w:rsidRPr="008827B6">
        <w:rPr>
          <w:sz w:val="24"/>
        </w:rPr>
        <w:t>2 791,2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тыс.руб</w:t>
      </w:r>
      <w:r w:rsidR="00F51156" w:rsidRPr="008827B6">
        <w:rPr>
          <w:sz w:val="24"/>
        </w:rPr>
        <w:t>.</w:t>
      </w:r>
      <w:r w:rsidRPr="008827B6">
        <w:rPr>
          <w:sz w:val="24"/>
        </w:rPr>
        <w:t xml:space="preserve">, </w:t>
      </w:r>
      <w:r w:rsidR="001A3472" w:rsidRPr="008827B6">
        <w:rPr>
          <w:sz w:val="24"/>
        </w:rPr>
        <w:t>что</w:t>
      </w:r>
      <w:r w:rsidRPr="008827B6">
        <w:rPr>
          <w:sz w:val="24"/>
        </w:rPr>
        <w:t xml:space="preserve"> на </w:t>
      </w:r>
      <w:r w:rsidR="003D4BC6" w:rsidRPr="008827B6">
        <w:rPr>
          <w:sz w:val="24"/>
        </w:rPr>
        <w:t>249,0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45206E" w:rsidRPr="008827B6">
        <w:rPr>
          <w:sz w:val="24"/>
        </w:rPr>
        <w:t>или 9%</w:t>
      </w:r>
      <w:r w:rsidRPr="008827B6">
        <w:rPr>
          <w:sz w:val="24"/>
        </w:rPr>
        <w:t xml:space="preserve"> </w:t>
      </w:r>
      <w:r w:rsidR="003D4BC6" w:rsidRPr="008827B6">
        <w:rPr>
          <w:sz w:val="24"/>
        </w:rPr>
        <w:t>меньше</w:t>
      </w:r>
      <w:r w:rsidRPr="008827B6">
        <w:rPr>
          <w:sz w:val="24"/>
        </w:rPr>
        <w:t xml:space="preserve">   ожидаемого исполнения 20</w:t>
      </w:r>
      <w:r w:rsidR="00F8769E" w:rsidRPr="008827B6">
        <w:rPr>
          <w:sz w:val="24"/>
        </w:rPr>
        <w:t>2</w:t>
      </w:r>
      <w:r w:rsidR="003D4BC6" w:rsidRPr="008827B6">
        <w:rPr>
          <w:sz w:val="24"/>
        </w:rPr>
        <w:t>1</w:t>
      </w:r>
      <w:r w:rsidRPr="008827B6">
        <w:rPr>
          <w:sz w:val="24"/>
        </w:rPr>
        <w:t xml:space="preserve"> года. В 202</w:t>
      </w:r>
      <w:r w:rsidR="003D4BC6" w:rsidRPr="008827B6">
        <w:rPr>
          <w:sz w:val="24"/>
        </w:rPr>
        <w:t>3</w:t>
      </w:r>
      <w:r w:rsidR="00196059" w:rsidRPr="008827B6">
        <w:rPr>
          <w:sz w:val="24"/>
        </w:rPr>
        <w:t>-202</w:t>
      </w:r>
      <w:r w:rsidR="003D4BC6" w:rsidRPr="008827B6">
        <w:rPr>
          <w:sz w:val="24"/>
        </w:rPr>
        <w:t>4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год</w:t>
      </w:r>
      <w:r w:rsidR="00196059" w:rsidRPr="008827B6">
        <w:rPr>
          <w:sz w:val="24"/>
        </w:rPr>
        <w:t>ах</w:t>
      </w:r>
      <w:r w:rsidRPr="008827B6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8827B6">
        <w:rPr>
          <w:sz w:val="24"/>
        </w:rPr>
        <w:t xml:space="preserve"> </w:t>
      </w:r>
      <w:r w:rsidR="0045206E" w:rsidRPr="008827B6">
        <w:rPr>
          <w:sz w:val="24"/>
        </w:rPr>
        <w:t>1</w:t>
      </w:r>
      <w:r w:rsidR="00196059" w:rsidRPr="008827B6">
        <w:rPr>
          <w:sz w:val="24"/>
        </w:rPr>
        <w:t xml:space="preserve">% </w:t>
      </w:r>
      <w:r w:rsidR="0045206E" w:rsidRPr="008827B6">
        <w:rPr>
          <w:sz w:val="24"/>
        </w:rPr>
        <w:t>и 3% соответственно</w:t>
      </w:r>
      <w:r w:rsidRPr="008827B6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827B6" w:rsidRDefault="00303666" w:rsidP="00303666">
      <w:pPr>
        <w:jc w:val="both"/>
        <w:rPr>
          <w:sz w:val="24"/>
        </w:rPr>
      </w:pPr>
      <w:r w:rsidRPr="008827B6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</w:t>
      </w:r>
      <w:r w:rsidRPr="008827B6">
        <w:rPr>
          <w:sz w:val="24"/>
        </w:rPr>
        <w:lastRenderedPageBreak/>
        <w:t xml:space="preserve">которые отражены в Приложении № </w:t>
      </w:r>
      <w:r w:rsidR="00F51156" w:rsidRPr="008827B6">
        <w:rPr>
          <w:sz w:val="24"/>
        </w:rPr>
        <w:t>3</w:t>
      </w:r>
      <w:r w:rsidRPr="008827B6">
        <w:rPr>
          <w:sz w:val="24"/>
        </w:rPr>
        <w:t xml:space="preserve"> к </w:t>
      </w:r>
      <w:r w:rsidR="00196059" w:rsidRPr="008827B6">
        <w:rPr>
          <w:sz w:val="24"/>
        </w:rPr>
        <w:t xml:space="preserve">решению о </w:t>
      </w:r>
      <w:r w:rsidRPr="008827B6">
        <w:rPr>
          <w:sz w:val="24"/>
        </w:rPr>
        <w:t xml:space="preserve"> проект</w:t>
      </w:r>
      <w:r w:rsidR="00196059" w:rsidRPr="008827B6">
        <w:rPr>
          <w:sz w:val="24"/>
        </w:rPr>
        <w:t xml:space="preserve">е </w:t>
      </w:r>
      <w:r w:rsidRPr="008827B6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8827B6" w:rsidRDefault="00831FB1" w:rsidP="00303666">
      <w:pPr>
        <w:jc w:val="both"/>
        <w:rPr>
          <w:sz w:val="24"/>
        </w:rPr>
      </w:pPr>
      <w:r w:rsidRPr="008827B6">
        <w:rPr>
          <w:b/>
          <w:sz w:val="24"/>
        </w:rPr>
        <w:t>Н</w:t>
      </w:r>
      <w:r w:rsidR="00303666" w:rsidRPr="008827B6">
        <w:rPr>
          <w:b/>
          <w:sz w:val="24"/>
        </w:rPr>
        <w:t>алог на доходы физических лиц</w:t>
      </w:r>
      <w:r w:rsidRPr="008827B6">
        <w:rPr>
          <w:b/>
          <w:sz w:val="24"/>
        </w:rPr>
        <w:t>,</w:t>
      </w:r>
      <w:r w:rsidR="004C1FA6" w:rsidRPr="008827B6">
        <w:rPr>
          <w:b/>
          <w:sz w:val="24"/>
        </w:rPr>
        <w:t xml:space="preserve"> </w:t>
      </w:r>
      <w:r w:rsidRPr="008827B6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6045B9" w:rsidRPr="008827B6">
        <w:rPr>
          <w:rFonts w:eastAsia="Times New Roman"/>
          <w:sz w:val="24"/>
          <w:lang w:eastAsia="ru-RU"/>
        </w:rPr>
        <w:t xml:space="preserve">2 </w:t>
      </w:r>
      <w:r w:rsidRPr="008827B6">
        <w:rPr>
          <w:rFonts w:eastAsia="Times New Roman"/>
          <w:sz w:val="24"/>
          <w:lang w:eastAsia="ru-RU"/>
        </w:rPr>
        <w:t xml:space="preserve">году составляет </w:t>
      </w:r>
      <w:r w:rsidR="00F8769E" w:rsidRPr="008827B6">
        <w:rPr>
          <w:rFonts w:eastAsia="Times New Roman"/>
          <w:sz w:val="24"/>
          <w:lang w:eastAsia="ru-RU"/>
        </w:rPr>
        <w:t xml:space="preserve">405 тыс. руб. что на 3,7% больше </w:t>
      </w:r>
      <w:r w:rsidRPr="008827B6">
        <w:rPr>
          <w:rFonts w:eastAsia="Times New Roman"/>
          <w:sz w:val="24"/>
          <w:lang w:eastAsia="ru-RU"/>
        </w:rPr>
        <w:t xml:space="preserve"> ожидаем</w:t>
      </w:r>
      <w:r w:rsidR="00F8769E" w:rsidRPr="008827B6">
        <w:rPr>
          <w:rFonts w:eastAsia="Times New Roman"/>
          <w:sz w:val="24"/>
          <w:lang w:eastAsia="ru-RU"/>
        </w:rPr>
        <w:t xml:space="preserve">ого поступления </w:t>
      </w:r>
      <w:r w:rsidRPr="008827B6">
        <w:rPr>
          <w:rFonts w:eastAsia="Times New Roman"/>
          <w:sz w:val="24"/>
          <w:lang w:eastAsia="ru-RU"/>
        </w:rPr>
        <w:t xml:space="preserve"> 20</w:t>
      </w:r>
      <w:r w:rsidR="00F8769E" w:rsidRPr="008827B6">
        <w:rPr>
          <w:rFonts w:eastAsia="Times New Roman"/>
          <w:sz w:val="24"/>
          <w:lang w:eastAsia="ru-RU"/>
        </w:rPr>
        <w:t>2</w:t>
      </w:r>
      <w:r w:rsidR="006045B9" w:rsidRPr="008827B6">
        <w:rPr>
          <w:rFonts w:eastAsia="Times New Roman"/>
          <w:sz w:val="24"/>
          <w:lang w:eastAsia="ru-RU"/>
        </w:rPr>
        <w:t>1</w:t>
      </w:r>
      <w:r w:rsidRPr="008827B6">
        <w:rPr>
          <w:rFonts w:eastAsia="Times New Roman"/>
          <w:sz w:val="24"/>
          <w:lang w:eastAsia="ru-RU"/>
        </w:rPr>
        <w:t xml:space="preserve"> года</w:t>
      </w:r>
      <w:r w:rsidR="005D0013" w:rsidRPr="008827B6">
        <w:rPr>
          <w:rFonts w:eastAsia="Times New Roman"/>
          <w:sz w:val="24"/>
          <w:lang w:eastAsia="ru-RU"/>
        </w:rPr>
        <w:t xml:space="preserve"> и на плановый период </w:t>
      </w:r>
      <w:r w:rsidRPr="008827B6">
        <w:rPr>
          <w:rFonts w:eastAsia="Times New Roman"/>
          <w:sz w:val="24"/>
          <w:lang w:eastAsia="ru-RU"/>
        </w:rPr>
        <w:t>202</w:t>
      </w:r>
      <w:r w:rsidR="006045B9" w:rsidRPr="008827B6">
        <w:rPr>
          <w:rFonts w:eastAsia="Times New Roman"/>
          <w:sz w:val="24"/>
          <w:lang w:eastAsia="ru-RU"/>
        </w:rPr>
        <w:t>3</w:t>
      </w:r>
      <w:r w:rsidR="005D0013" w:rsidRPr="008827B6">
        <w:rPr>
          <w:rFonts w:eastAsia="Times New Roman"/>
          <w:sz w:val="24"/>
          <w:lang w:eastAsia="ru-RU"/>
        </w:rPr>
        <w:t>-202</w:t>
      </w:r>
      <w:r w:rsidR="006045B9" w:rsidRPr="008827B6">
        <w:rPr>
          <w:rFonts w:eastAsia="Times New Roman"/>
          <w:sz w:val="24"/>
          <w:lang w:eastAsia="ru-RU"/>
        </w:rPr>
        <w:t>4</w:t>
      </w:r>
      <w:r w:rsidRPr="008827B6">
        <w:rPr>
          <w:rFonts w:eastAsia="Times New Roman"/>
          <w:sz w:val="24"/>
          <w:lang w:eastAsia="ru-RU"/>
        </w:rPr>
        <w:t xml:space="preserve"> год</w:t>
      </w:r>
      <w:r w:rsidR="005D0013" w:rsidRPr="008827B6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F8769E" w:rsidRPr="008827B6">
        <w:rPr>
          <w:rFonts w:eastAsia="Times New Roman"/>
          <w:sz w:val="24"/>
          <w:lang w:eastAsia="ru-RU"/>
        </w:rPr>
        <w:t>4,2</w:t>
      </w:r>
      <w:r w:rsidRPr="008827B6">
        <w:rPr>
          <w:rFonts w:eastAsia="Times New Roman"/>
          <w:sz w:val="24"/>
          <w:lang w:eastAsia="ru-RU"/>
        </w:rPr>
        <w:t>%</w:t>
      </w:r>
      <w:r w:rsidR="005D0013" w:rsidRPr="008827B6">
        <w:rPr>
          <w:rFonts w:eastAsia="Times New Roman"/>
          <w:sz w:val="24"/>
          <w:lang w:eastAsia="ru-RU"/>
        </w:rPr>
        <w:t xml:space="preserve"> и </w:t>
      </w:r>
      <w:r w:rsidR="00F8769E" w:rsidRPr="008827B6">
        <w:rPr>
          <w:rFonts w:eastAsia="Times New Roman"/>
          <w:sz w:val="24"/>
          <w:lang w:eastAsia="ru-RU"/>
        </w:rPr>
        <w:t>4,3</w:t>
      </w:r>
      <w:r w:rsidRPr="008827B6">
        <w:rPr>
          <w:rFonts w:eastAsia="Times New Roman"/>
          <w:sz w:val="24"/>
          <w:lang w:eastAsia="ru-RU"/>
        </w:rPr>
        <w:t>%</w:t>
      </w:r>
      <w:r w:rsidR="005D0013" w:rsidRPr="008827B6">
        <w:rPr>
          <w:rFonts w:eastAsia="Times New Roman"/>
          <w:sz w:val="24"/>
          <w:lang w:eastAsia="ru-RU"/>
        </w:rPr>
        <w:t xml:space="preserve"> ежегодно.</w:t>
      </w:r>
      <w:r w:rsidR="00F51156" w:rsidRPr="008827B6">
        <w:rPr>
          <w:rFonts w:eastAsia="Times New Roman"/>
          <w:sz w:val="24"/>
          <w:lang w:eastAsia="ru-RU"/>
        </w:rPr>
        <w:t xml:space="preserve"> </w:t>
      </w:r>
      <w:r w:rsidR="005D0013" w:rsidRPr="008827B6">
        <w:rPr>
          <w:rFonts w:eastAsia="Times New Roman"/>
          <w:sz w:val="24"/>
          <w:lang w:eastAsia="ru-RU"/>
        </w:rPr>
        <w:t>Р</w:t>
      </w:r>
      <w:r w:rsidRPr="008827B6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8827B6">
        <w:rPr>
          <w:rFonts w:eastAsia="Times New Roman"/>
          <w:sz w:val="24"/>
          <w:lang w:eastAsia="ru-RU"/>
        </w:rPr>
        <w:t>.</w:t>
      </w:r>
    </w:p>
    <w:p w:rsidR="0034501A" w:rsidRPr="008827B6" w:rsidRDefault="00196059" w:rsidP="0034501A">
      <w:pPr>
        <w:jc w:val="both"/>
        <w:rPr>
          <w:sz w:val="24"/>
        </w:rPr>
      </w:pPr>
      <w:r w:rsidRPr="008827B6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8827B6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8827B6">
        <w:rPr>
          <w:rFonts w:eastAsia="Times New Roman"/>
          <w:sz w:val="24"/>
          <w:lang w:eastAsia="ru-RU"/>
        </w:rPr>
        <w:t>на уровне 20</w:t>
      </w:r>
      <w:r w:rsidR="00F8769E" w:rsidRPr="008827B6">
        <w:rPr>
          <w:rFonts w:eastAsia="Times New Roman"/>
          <w:sz w:val="24"/>
          <w:lang w:eastAsia="ru-RU"/>
        </w:rPr>
        <w:t>2</w:t>
      </w:r>
      <w:r w:rsidR="006045B9" w:rsidRPr="008827B6">
        <w:rPr>
          <w:rFonts w:eastAsia="Times New Roman"/>
          <w:sz w:val="24"/>
          <w:lang w:eastAsia="ru-RU"/>
        </w:rPr>
        <w:t>1</w:t>
      </w:r>
      <w:r w:rsidR="00ED51AD" w:rsidRPr="008827B6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8827B6">
        <w:rPr>
          <w:rFonts w:eastAsia="Times New Roman"/>
          <w:sz w:val="24"/>
          <w:lang w:eastAsia="ru-RU"/>
        </w:rPr>
        <w:t xml:space="preserve"> план на 202</w:t>
      </w:r>
      <w:r w:rsidR="006045B9" w:rsidRPr="008827B6">
        <w:rPr>
          <w:rFonts w:eastAsia="Times New Roman"/>
          <w:sz w:val="24"/>
          <w:lang w:eastAsia="ru-RU"/>
        </w:rPr>
        <w:t>2</w:t>
      </w:r>
      <w:r w:rsidRPr="008827B6">
        <w:rPr>
          <w:rFonts w:eastAsia="Times New Roman"/>
          <w:sz w:val="24"/>
          <w:lang w:eastAsia="ru-RU"/>
        </w:rPr>
        <w:t xml:space="preserve"> год составил </w:t>
      </w:r>
      <w:r w:rsidR="006045B9" w:rsidRPr="008827B6">
        <w:rPr>
          <w:rFonts w:eastAsia="Times New Roman"/>
          <w:sz w:val="24"/>
          <w:lang w:eastAsia="ru-RU"/>
        </w:rPr>
        <w:t>778,2</w:t>
      </w:r>
      <w:r w:rsidR="00F8769E" w:rsidRPr="008827B6">
        <w:rPr>
          <w:rFonts w:eastAsia="Times New Roman"/>
          <w:sz w:val="24"/>
          <w:lang w:eastAsia="ru-RU"/>
        </w:rPr>
        <w:t xml:space="preserve"> тыс. руб</w:t>
      </w:r>
      <w:r w:rsidR="00F51156" w:rsidRPr="008827B6">
        <w:rPr>
          <w:rFonts w:eastAsia="Times New Roman"/>
          <w:sz w:val="24"/>
          <w:lang w:eastAsia="ru-RU"/>
        </w:rPr>
        <w:t>.</w:t>
      </w:r>
      <w:r w:rsidR="00F8769E" w:rsidRPr="008827B6">
        <w:rPr>
          <w:rFonts w:eastAsia="Times New Roman"/>
          <w:sz w:val="24"/>
          <w:lang w:eastAsia="ru-RU"/>
        </w:rPr>
        <w:t xml:space="preserve"> (-11</w:t>
      </w:r>
      <w:r w:rsidRPr="008827B6">
        <w:rPr>
          <w:rFonts w:eastAsia="Times New Roman"/>
          <w:sz w:val="24"/>
          <w:lang w:eastAsia="ru-RU"/>
        </w:rPr>
        <w:t>%) к ожидаемым поступлениям 20</w:t>
      </w:r>
      <w:r w:rsidR="00F8769E" w:rsidRPr="008827B6">
        <w:rPr>
          <w:rFonts w:eastAsia="Times New Roman"/>
          <w:sz w:val="24"/>
          <w:lang w:eastAsia="ru-RU"/>
        </w:rPr>
        <w:t>2</w:t>
      </w:r>
      <w:r w:rsidR="006045B9" w:rsidRPr="008827B6">
        <w:rPr>
          <w:rFonts w:eastAsia="Times New Roman"/>
          <w:sz w:val="24"/>
          <w:lang w:eastAsia="ru-RU"/>
        </w:rPr>
        <w:t>1</w:t>
      </w:r>
      <w:r w:rsidRPr="008827B6">
        <w:rPr>
          <w:rFonts w:eastAsia="Times New Roman"/>
          <w:sz w:val="24"/>
          <w:lang w:eastAsia="ru-RU"/>
        </w:rPr>
        <w:t xml:space="preserve"> года, на 202</w:t>
      </w:r>
      <w:r w:rsidR="006045B9" w:rsidRPr="008827B6">
        <w:rPr>
          <w:rFonts w:eastAsia="Times New Roman"/>
          <w:sz w:val="24"/>
          <w:lang w:eastAsia="ru-RU"/>
        </w:rPr>
        <w:t>3</w:t>
      </w:r>
      <w:r w:rsidR="005D0013" w:rsidRPr="008827B6">
        <w:rPr>
          <w:rFonts w:eastAsia="Times New Roman"/>
          <w:sz w:val="24"/>
          <w:lang w:eastAsia="ru-RU"/>
        </w:rPr>
        <w:t>-202</w:t>
      </w:r>
      <w:r w:rsidR="006045B9" w:rsidRPr="008827B6">
        <w:rPr>
          <w:rFonts w:eastAsia="Times New Roman"/>
          <w:sz w:val="24"/>
          <w:lang w:eastAsia="ru-RU"/>
        </w:rPr>
        <w:t>4</w:t>
      </w:r>
      <w:r w:rsidRPr="008827B6">
        <w:rPr>
          <w:rFonts w:eastAsia="Times New Roman"/>
          <w:sz w:val="24"/>
          <w:lang w:eastAsia="ru-RU"/>
        </w:rPr>
        <w:t xml:space="preserve"> год</w:t>
      </w:r>
      <w:r w:rsidR="005D0013" w:rsidRPr="008827B6">
        <w:rPr>
          <w:rFonts w:eastAsia="Times New Roman"/>
          <w:sz w:val="24"/>
          <w:lang w:eastAsia="ru-RU"/>
        </w:rPr>
        <w:t>ы</w:t>
      </w:r>
      <w:r w:rsidR="00AB3787" w:rsidRPr="008827B6">
        <w:rPr>
          <w:rFonts w:eastAsia="Times New Roman"/>
          <w:sz w:val="24"/>
          <w:lang w:eastAsia="ru-RU"/>
        </w:rPr>
        <w:t xml:space="preserve"> с увеличением на </w:t>
      </w:r>
      <w:r w:rsidR="00F8769E" w:rsidRPr="008827B6">
        <w:rPr>
          <w:rFonts w:eastAsia="Times New Roman"/>
          <w:sz w:val="24"/>
          <w:lang w:eastAsia="ru-RU"/>
        </w:rPr>
        <w:t>4</w:t>
      </w:r>
      <w:r w:rsidRPr="008827B6">
        <w:rPr>
          <w:rFonts w:eastAsia="Times New Roman"/>
          <w:sz w:val="24"/>
          <w:lang w:eastAsia="ru-RU"/>
        </w:rPr>
        <w:t>%</w:t>
      </w:r>
      <w:r w:rsidR="00AB3787" w:rsidRPr="008827B6">
        <w:rPr>
          <w:rFonts w:eastAsia="Times New Roman"/>
          <w:sz w:val="24"/>
          <w:lang w:eastAsia="ru-RU"/>
        </w:rPr>
        <w:t xml:space="preserve"> и </w:t>
      </w:r>
      <w:r w:rsidR="00F8769E" w:rsidRPr="008827B6">
        <w:rPr>
          <w:rFonts w:eastAsia="Times New Roman"/>
          <w:sz w:val="24"/>
          <w:lang w:eastAsia="ru-RU"/>
        </w:rPr>
        <w:t>6,5</w:t>
      </w:r>
      <w:r w:rsidRPr="008827B6">
        <w:rPr>
          <w:rFonts w:eastAsia="Times New Roman"/>
          <w:sz w:val="24"/>
          <w:lang w:eastAsia="ru-RU"/>
        </w:rPr>
        <w:t>%</w:t>
      </w:r>
      <w:r w:rsidR="00AB3787" w:rsidRPr="008827B6">
        <w:rPr>
          <w:rFonts w:eastAsia="Times New Roman"/>
          <w:sz w:val="24"/>
          <w:lang w:eastAsia="ru-RU"/>
        </w:rPr>
        <w:t xml:space="preserve"> ежегодно</w:t>
      </w:r>
      <w:r w:rsidRPr="008827B6">
        <w:rPr>
          <w:rFonts w:eastAsia="Times New Roman"/>
          <w:sz w:val="24"/>
          <w:lang w:eastAsia="ru-RU"/>
        </w:rPr>
        <w:t>.</w:t>
      </w:r>
      <w:r w:rsidR="0034501A" w:rsidRPr="008827B6">
        <w:rPr>
          <w:sz w:val="24"/>
        </w:rPr>
        <w:t xml:space="preserve"> Указанные средства образуют дорожный фонд поселения и составляют  </w:t>
      </w:r>
      <w:r w:rsidR="00F8769E" w:rsidRPr="008827B6">
        <w:rPr>
          <w:sz w:val="24"/>
        </w:rPr>
        <w:t>26</w:t>
      </w:r>
      <w:r w:rsidR="0034501A" w:rsidRPr="008827B6">
        <w:rPr>
          <w:sz w:val="24"/>
        </w:rPr>
        <w:t xml:space="preserve"> % от объема собственных доходов бюджета поселения.</w:t>
      </w:r>
    </w:p>
    <w:p w:rsidR="0034501A" w:rsidRPr="008827B6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8827B6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AB3787" w:rsidRPr="008827B6" w:rsidRDefault="00303666" w:rsidP="00CE763B">
      <w:pPr>
        <w:jc w:val="both"/>
        <w:rPr>
          <w:b/>
          <w:i/>
          <w:sz w:val="24"/>
        </w:rPr>
      </w:pPr>
      <w:r w:rsidRPr="008827B6">
        <w:rPr>
          <w:b/>
          <w:sz w:val="24"/>
        </w:rPr>
        <w:t>Налоги на имущество</w:t>
      </w:r>
      <w:r w:rsidR="00AB3787" w:rsidRPr="008827B6">
        <w:rPr>
          <w:b/>
          <w:i/>
          <w:sz w:val="24"/>
        </w:rPr>
        <w:t>:</w:t>
      </w:r>
    </w:p>
    <w:p w:rsidR="00303666" w:rsidRPr="008827B6" w:rsidRDefault="00614959" w:rsidP="005D0013">
      <w:pPr>
        <w:ind w:firstLine="0"/>
        <w:jc w:val="both"/>
        <w:rPr>
          <w:sz w:val="24"/>
        </w:rPr>
      </w:pPr>
      <w:r w:rsidRPr="008827B6">
        <w:rPr>
          <w:i/>
          <w:sz w:val="24"/>
        </w:rPr>
        <w:t xml:space="preserve">- </w:t>
      </w:r>
      <w:r w:rsidR="00AB3787" w:rsidRPr="008827B6">
        <w:rPr>
          <w:i/>
          <w:sz w:val="24"/>
        </w:rPr>
        <w:t>н</w:t>
      </w:r>
      <w:r w:rsidR="00303666" w:rsidRPr="008827B6">
        <w:rPr>
          <w:b/>
          <w:i/>
          <w:sz w:val="24"/>
        </w:rPr>
        <w:t>алог</w:t>
      </w:r>
      <w:r w:rsidRPr="008827B6">
        <w:rPr>
          <w:b/>
          <w:i/>
          <w:sz w:val="24"/>
        </w:rPr>
        <w:t>а</w:t>
      </w:r>
      <w:r w:rsidR="00303666" w:rsidRPr="008827B6">
        <w:rPr>
          <w:b/>
          <w:i/>
          <w:sz w:val="24"/>
        </w:rPr>
        <w:t xml:space="preserve"> на имущество физических лиц</w:t>
      </w:r>
      <w:r w:rsidR="004C1FA6" w:rsidRPr="008827B6">
        <w:rPr>
          <w:b/>
          <w:i/>
          <w:sz w:val="24"/>
        </w:rPr>
        <w:t xml:space="preserve"> </w:t>
      </w:r>
      <w:r w:rsidR="00AB3787" w:rsidRPr="008827B6">
        <w:rPr>
          <w:sz w:val="24"/>
        </w:rPr>
        <w:t>планируется получить в 202</w:t>
      </w:r>
      <w:r w:rsidR="00610DE2" w:rsidRPr="008827B6">
        <w:rPr>
          <w:sz w:val="24"/>
        </w:rPr>
        <w:t>2</w:t>
      </w:r>
      <w:r w:rsidR="00303666" w:rsidRPr="008827B6">
        <w:rPr>
          <w:sz w:val="24"/>
        </w:rPr>
        <w:t>-202</w:t>
      </w:r>
      <w:r w:rsidR="00610DE2" w:rsidRPr="008827B6">
        <w:rPr>
          <w:sz w:val="24"/>
        </w:rPr>
        <w:t>4</w:t>
      </w:r>
      <w:r w:rsidR="00303666" w:rsidRPr="008827B6">
        <w:rPr>
          <w:sz w:val="24"/>
        </w:rPr>
        <w:t xml:space="preserve"> год</w:t>
      </w:r>
      <w:r w:rsidR="00AB3787" w:rsidRPr="008827B6">
        <w:rPr>
          <w:sz w:val="24"/>
        </w:rPr>
        <w:t>ах в сумме</w:t>
      </w:r>
      <w:r w:rsidR="004C1FA6" w:rsidRPr="008827B6">
        <w:rPr>
          <w:sz w:val="24"/>
        </w:rPr>
        <w:t xml:space="preserve"> </w:t>
      </w:r>
      <w:r w:rsidR="00AD2FCD" w:rsidRPr="008827B6">
        <w:rPr>
          <w:sz w:val="24"/>
        </w:rPr>
        <w:t>1</w:t>
      </w:r>
      <w:r w:rsidR="00F8769E" w:rsidRPr="008827B6">
        <w:rPr>
          <w:sz w:val="24"/>
        </w:rPr>
        <w:t>50</w:t>
      </w:r>
      <w:r w:rsidR="00303666" w:rsidRPr="008827B6">
        <w:rPr>
          <w:sz w:val="24"/>
        </w:rPr>
        <w:t>,0 тыс.руб</w:t>
      </w:r>
      <w:r w:rsidR="00303666" w:rsidRPr="008827B6">
        <w:rPr>
          <w:b/>
          <w:sz w:val="24"/>
        </w:rPr>
        <w:t>.</w:t>
      </w:r>
      <w:r w:rsidR="00F51156" w:rsidRPr="008827B6">
        <w:rPr>
          <w:b/>
          <w:sz w:val="24"/>
        </w:rPr>
        <w:t xml:space="preserve"> </w:t>
      </w:r>
      <w:r w:rsidR="00AB3787" w:rsidRPr="008827B6">
        <w:rPr>
          <w:sz w:val="24"/>
        </w:rPr>
        <w:t>ежегодно</w:t>
      </w:r>
      <w:r w:rsidR="00303666" w:rsidRPr="008827B6">
        <w:rPr>
          <w:sz w:val="24"/>
        </w:rPr>
        <w:t xml:space="preserve"> на   уровне  ожидаемых  поступлений   20</w:t>
      </w:r>
      <w:r w:rsidR="00F8769E" w:rsidRPr="008827B6">
        <w:rPr>
          <w:sz w:val="24"/>
        </w:rPr>
        <w:t>2</w:t>
      </w:r>
      <w:r w:rsidR="00610DE2" w:rsidRPr="008827B6">
        <w:rPr>
          <w:sz w:val="24"/>
        </w:rPr>
        <w:t>1</w:t>
      </w:r>
      <w:r w:rsidR="00303666" w:rsidRPr="008827B6">
        <w:rPr>
          <w:sz w:val="24"/>
        </w:rPr>
        <w:t xml:space="preserve"> года</w:t>
      </w:r>
      <w:r w:rsidR="00AB3787" w:rsidRPr="008827B6">
        <w:rPr>
          <w:sz w:val="24"/>
        </w:rPr>
        <w:t>.</w:t>
      </w:r>
    </w:p>
    <w:p w:rsidR="00303666" w:rsidRPr="008827B6" w:rsidRDefault="00614959" w:rsidP="005D0013">
      <w:pPr>
        <w:ind w:firstLine="0"/>
        <w:jc w:val="both"/>
        <w:rPr>
          <w:sz w:val="24"/>
        </w:rPr>
      </w:pPr>
      <w:r w:rsidRPr="008827B6">
        <w:rPr>
          <w:b/>
          <w:i/>
          <w:sz w:val="24"/>
        </w:rPr>
        <w:t xml:space="preserve">- </w:t>
      </w:r>
      <w:r w:rsidR="00AB3787" w:rsidRPr="008827B6">
        <w:rPr>
          <w:b/>
          <w:i/>
          <w:sz w:val="24"/>
        </w:rPr>
        <w:t>з</w:t>
      </w:r>
      <w:r w:rsidR="00303666" w:rsidRPr="008827B6">
        <w:rPr>
          <w:b/>
          <w:i/>
          <w:sz w:val="24"/>
        </w:rPr>
        <w:t>емельный налог</w:t>
      </w:r>
      <w:r w:rsidR="00AB3787" w:rsidRPr="008827B6">
        <w:rPr>
          <w:sz w:val="24"/>
        </w:rPr>
        <w:t xml:space="preserve"> прогнозируется на 202</w:t>
      </w:r>
      <w:r w:rsidR="00610DE2" w:rsidRPr="008827B6">
        <w:rPr>
          <w:sz w:val="24"/>
        </w:rPr>
        <w:t>2</w:t>
      </w:r>
      <w:r w:rsidR="00303666" w:rsidRPr="008827B6">
        <w:rPr>
          <w:sz w:val="24"/>
        </w:rPr>
        <w:t>-202</w:t>
      </w:r>
      <w:r w:rsidR="00610DE2" w:rsidRPr="008827B6">
        <w:rPr>
          <w:sz w:val="24"/>
        </w:rPr>
        <w:t>4</w:t>
      </w:r>
      <w:r w:rsidR="00F51156" w:rsidRPr="008827B6">
        <w:rPr>
          <w:sz w:val="24"/>
        </w:rPr>
        <w:t xml:space="preserve"> </w:t>
      </w:r>
      <w:r w:rsidR="00303666" w:rsidRPr="008827B6">
        <w:rPr>
          <w:sz w:val="24"/>
        </w:rPr>
        <w:t xml:space="preserve">годы   в объеме </w:t>
      </w:r>
      <w:r w:rsidR="00610DE2" w:rsidRPr="008827B6">
        <w:rPr>
          <w:sz w:val="24"/>
        </w:rPr>
        <w:t>1440,0</w:t>
      </w:r>
      <w:r w:rsidR="00F51156" w:rsidRPr="008827B6">
        <w:rPr>
          <w:sz w:val="24"/>
        </w:rPr>
        <w:t xml:space="preserve"> </w:t>
      </w:r>
      <w:r w:rsidR="00303666" w:rsidRPr="008827B6">
        <w:rPr>
          <w:sz w:val="24"/>
        </w:rPr>
        <w:t>тыс.руб.</w:t>
      </w:r>
      <w:r w:rsidR="00AB3787" w:rsidRPr="008827B6">
        <w:rPr>
          <w:sz w:val="24"/>
        </w:rPr>
        <w:t xml:space="preserve"> </w:t>
      </w:r>
      <w:r w:rsidR="004C1FA6" w:rsidRPr="008827B6">
        <w:rPr>
          <w:sz w:val="24"/>
        </w:rPr>
        <w:t xml:space="preserve"> </w:t>
      </w:r>
      <w:r w:rsidR="00AB3787" w:rsidRPr="008827B6">
        <w:rPr>
          <w:sz w:val="24"/>
        </w:rPr>
        <w:t>ежегодно</w:t>
      </w:r>
      <w:r w:rsidR="00303666" w:rsidRPr="008827B6">
        <w:rPr>
          <w:sz w:val="24"/>
        </w:rPr>
        <w:t xml:space="preserve">, </w:t>
      </w:r>
      <w:r w:rsidR="00610DE2" w:rsidRPr="008827B6">
        <w:rPr>
          <w:sz w:val="24"/>
        </w:rPr>
        <w:t>это на уровне</w:t>
      </w:r>
      <w:r w:rsidR="00303666" w:rsidRPr="008827B6">
        <w:rPr>
          <w:sz w:val="24"/>
        </w:rPr>
        <w:t xml:space="preserve">  ожидаемых поступлений 20</w:t>
      </w:r>
      <w:r w:rsidR="00F8769E" w:rsidRPr="008827B6">
        <w:rPr>
          <w:sz w:val="24"/>
        </w:rPr>
        <w:t>2</w:t>
      </w:r>
      <w:r w:rsidR="00610DE2" w:rsidRPr="008827B6">
        <w:rPr>
          <w:sz w:val="24"/>
        </w:rPr>
        <w:t>1</w:t>
      </w:r>
      <w:r w:rsidR="00AB3787" w:rsidRPr="008827B6">
        <w:rPr>
          <w:sz w:val="24"/>
        </w:rPr>
        <w:t xml:space="preserve"> года.</w:t>
      </w:r>
    </w:p>
    <w:p w:rsidR="00303666" w:rsidRPr="008827B6" w:rsidRDefault="00AB3787" w:rsidP="00CE763B">
      <w:pPr>
        <w:jc w:val="both"/>
        <w:rPr>
          <w:sz w:val="24"/>
        </w:rPr>
      </w:pPr>
      <w:r w:rsidRPr="008827B6">
        <w:rPr>
          <w:b/>
          <w:sz w:val="24"/>
        </w:rPr>
        <w:t>Г</w:t>
      </w:r>
      <w:r w:rsidR="00303666" w:rsidRPr="008827B6">
        <w:rPr>
          <w:b/>
          <w:sz w:val="24"/>
        </w:rPr>
        <w:t>осударственн</w:t>
      </w:r>
      <w:r w:rsidRPr="008827B6">
        <w:rPr>
          <w:b/>
          <w:sz w:val="24"/>
        </w:rPr>
        <w:t>ая пошлина</w:t>
      </w:r>
      <w:r w:rsidR="0058303D" w:rsidRPr="008827B6">
        <w:rPr>
          <w:b/>
          <w:sz w:val="24"/>
        </w:rPr>
        <w:t xml:space="preserve"> на </w:t>
      </w:r>
      <w:r w:rsidR="0058303D" w:rsidRPr="008827B6">
        <w:rPr>
          <w:sz w:val="24"/>
        </w:rPr>
        <w:t xml:space="preserve"> 202</w:t>
      </w:r>
      <w:r w:rsidR="00610DE2" w:rsidRPr="008827B6">
        <w:rPr>
          <w:sz w:val="24"/>
        </w:rPr>
        <w:t>2</w:t>
      </w:r>
      <w:r w:rsidR="00303666" w:rsidRPr="008827B6">
        <w:rPr>
          <w:sz w:val="24"/>
        </w:rPr>
        <w:t>-202</w:t>
      </w:r>
      <w:r w:rsidR="00610DE2" w:rsidRPr="008827B6">
        <w:rPr>
          <w:sz w:val="24"/>
        </w:rPr>
        <w:t>4</w:t>
      </w:r>
      <w:r w:rsidR="00303666" w:rsidRPr="008827B6">
        <w:rPr>
          <w:sz w:val="24"/>
        </w:rPr>
        <w:t xml:space="preserve"> год</w:t>
      </w:r>
      <w:r w:rsidR="0058303D" w:rsidRPr="008827B6">
        <w:rPr>
          <w:sz w:val="24"/>
        </w:rPr>
        <w:t>а</w:t>
      </w:r>
      <w:r w:rsidR="00303666" w:rsidRPr="008827B6">
        <w:rPr>
          <w:sz w:val="24"/>
        </w:rPr>
        <w:t xml:space="preserve">   прогнозируется  в размере </w:t>
      </w:r>
      <w:r w:rsidR="00AD2FCD" w:rsidRPr="008827B6">
        <w:rPr>
          <w:sz w:val="24"/>
        </w:rPr>
        <w:t>3</w:t>
      </w:r>
      <w:r w:rsidR="00303666" w:rsidRPr="008827B6">
        <w:rPr>
          <w:sz w:val="24"/>
        </w:rPr>
        <w:t>,0 тыс. руб.</w:t>
      </w:r>
      <w:r w:rsidR="0058303D" w:rsidRPr="008827B6">
        <w:rPr>
          <w:sz w:val="24"/>
        </w:rPr>
        <w:t xml:space="preserve"> ежегодно или на уровне ожидаемых </w:t>
      </w:r>
      <w:r w:rsidR="00303666" w:rsidRPr="008827B6">
        <w:rPr>
          <w:sz w:val="24"/>
        </w:rPr>
        <w:t>поступлени</w:t>
      </w:r>
      <w:r w:rsidR="0058303D" w:rsidRPr="008827B6">
        <w:rPr>
          <w:sz w:val="24"/>
        </w:rPr>
        <w:t>й 20</w:t>
      </w:r>
      <w:r w:rsidR="00F8769E" w:rsidRPr="008827B6">
        <w:rPr>
          <w:sz w:val="24"/>
        </w:rPr>
        <w:t>2</w:t>
      </w:r>
      <w:r w:rsidR="00610DE2" w:rsidRPr="008827B6">
        <w:rPr>
          <w:sz w:val="24"/>
        </w:rPr>
        <w:t>1</w:t>
      </w:r>
      <w:r w:rsidR="0058303D" w:rsidRPr="008827B6">
        <w:rPr>
          <w:sz w:val="24"/>
        </w:rPr>
        <w:t xml:space="preserve"> года</w:t>
      </w:r>
      <w:r w:rsidR="00303666" w:rsidRPr="008827B6">
        <w:rPr>
          <w:sz w:val="24"/>
        </w:rPr>
        <w:t xml:space="preserve">. </w:t>
      </w:r>
    </w:p>
    <w:p w:rsidR="0058303D" w:rsidRPr="008827B6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8827B6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8827B6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610DE2" w:rsidRPr="008827B6">
        <w:rPr>
          <w:rFonts w:eastAsia="Times New Roman"/>
          <w:sz w:val="24"/>
          <w:lang w:eastAsia="ru-RU"/>
        </w:rPr>
        <w:t>2</w:t>
      </w:r>
      <w:r w:rsidRPr="008827B6">
        <w:rPr>
          <w:rFonts w:eastAsia="Times New Roman"/>
          <w:sz w:val="24"/>
          <w:lang w:eastAsia="ru-RU"/>
        </w:rPr>
        <w:t>-202</w:t>
      </w:r>
      <w:r w:rsidR="00610DE2" w:rsidRPr="008827B6">
        <w:rPr>
          <w:rFonts w:eastAsia="Times New Roman"/>
          <w:sz w:val="24"/>
          <w:lang w:eastAsia="ru-RU"/>
        </w:rPr>
        <w:t>4</w:t>
      </w:r>
      <w:r w:rsidRPr="008827B6">
        <w:rPr>
          <w:rFonts w:eastAsia="Times New Roman"/>
          <w:sz w:val="24"/>
          <w:lang w:eastAsia="ru-RU"/>
        </w:rPr>
        <w:t xml:space="preserve"> годы</w:t>
      </w:r>
      <w:r w:rsidR="00F51156" w:rsidRPr="008827B6">
        <w:rPr>
          <w:rFonts w:eastAsia="Times New Roman"/>
          <w:sz w:val="24"/>
          <w:lang w:eastAsia="ru-RU"/>
        </w:rPr>
        <w:t xml:space="preserve"> </w:t>
      </w:r>
      <w:r w:rsidRPr="008827B6">
        <w:rPr>
          <w:rFonts w:eastAsia="Times New Roman"/>
          <w:sz w:val="24"/>
          <w:lang w:eastAsia="ru-RU"/>
        </w:rPr>
        <w:t>составит</w:t>
      </w:r>
      <w:r w:rsidR="00F51156" w:rsidRPr="008827B6">
        <w:rPr>
          <w:rFonts w:eastAsia="Times New Roman"/>
          <w:sz w:val="24"/>
          <w:lang w:eastAsia="ru-RU"/>
        </w:rPr>
        <w:t xml:space="preserve"> </w:t>
      </w:r>
      <w:r w:rsidR="00AD2FCD" w:rsidRPr="008827B6">
        <w:rPr>
          <w:rFonts w:eastAsia="Times New Roman"/>
          <w:sz w:val="24"/>
          <w:lang w:eastAsia="ru-RU"/>
        </w:rPr>
        <w:t>1</w:t>
      </w:r>
      <w:r w:rsidR="00610DE2" w:rsidRPr="008827B6">
        <w:rPr>
          <w:rFonts w:eastAsia="Times New Roman"/>
          <w:sz w:val="24"/>
          <w:lang w:eastAsia="ru-RU"/>
        </w:rPr>
        <w:t>5</w:t>
      </w:r>
      <w:r w:rsidR="00AD2FCD" w:rsidRPr="008827B6">
        <w:rPr>
          <w:rFonts w:eastAsia="Times New Roman"/>
          <w:sz w:val="24"/>
          <w:lang w:eastAsia="ru-RU"/>
        </w:rPr>
        <w:t>,0</w:t>
      </w:r>
      <w:r w:rsidRPr="008827B6">
        <w:rPr>
          <w:rFonts w:eastAsia="Times New Roman"/>
          <w:sz w:val="24"/>
          <w:lang w:eastAsia="ru-RU"/>
        </w:rPr>
        <w:t xml:space="preserve"> тыс.руб. ежегодно</w:t>
      </w:r>
      <w:r w:rsidR="00AD2FCD" w:rsidRPr="008827B6">
        <w:rPr>
          <w:rFonts w:eastAsia="Times New Roman"/>
          <w:sz w:val="24"/>
          <w:lang w:eastAsia="ru-RU"/>
        </w:rPr>
        <w:t>.</w:t>
      </w:r>
    </w:p>
    <w:p w:rsidR="00610DE2" w:rsidRPr="008827B6" w:rsidRDefault="00610DE2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</w:p>
    <w:p w:rsidR="0058303D" w:rsidRPr="008827B6" w:rsidRDefault="00587FF4" w:rsidP="00587FF4">
      <w:pPr>
        <w:ind w:firstLine="0"/>
        <w:jc w:val="center"/>
        <w:rPr>
          <w:b/>
          <w:sz w:val="24"/>
        </w:rPr>
      </w:pPr>
      <w:r w:rsidRPr="008827B6">
        <w:rPr>
          <w:b/>
          <w:sz w:val="24"/>
        </w:rPr>
        <w:t>Безвозмездные поступления</w:t>
      </w:r>
    </w:p>
    <w:p w:rsidR="00301FC3" w:rsidRPr="008827B6" w:rsidRDefault="00587FF4" w:rsidP="00CE763B">
      <w:pPr>
        <w:jc w:val="both"/>
        <w:rPr>
          <w:sz w:val="24"/>
        </w:rPr>
      </w:pPr>
      <w:r w:rsidRPr="008827B6">
        <w:rPr>
          <w:b/>
          <w:sz w:val="24"/>
        </w:rPr>
        <w:t>Б</w:t>
      </w:r>
      <w:r w:rsidR="00F4623C" w:rsidRPr="008827B6">
        <w:rPr>
          <w:b/>
          <w:sz w:val="24"/>
        </w:rPr>
        <w:t xml:space="preserve">езвозмездные поступления </w:t>
      </w:r>
      <w:r w:rsidR="006B0562" w:rsidRPr="008827B6">
        <w:rPr>
          <w:sz w:val="24"/>
        </w:rPr>
        <w:t xml:space="preserve">из бюджетов других уровней </w:t>
      </w:r>
      <w:r w:rsidRPr="008827B6">
        <w:rPr>
          <w:sz w:val="24"/>
        </w:rPr>
        <w:t>на 202</w:t>
      </w:r>
      <w:r w:rsidR="00610DE2" w:rsidRPr="008827B6">
        <w:rPr>
          <w:sz w:val="24"/>
        </w:rPr>
        <w:t>2</w:t>
      </w:r>
      <w:r w:rsidRPr="008827B6">
        <w:rPr>
          <w:sz w:val="24"/>
        </w:rPr>
        <w:t xml:space="preserve"> год </w:t>
      </w:r>
      <w:r w:rsidR="00F4623C" w:rsidRPr="008827B6">
        <w:rPr>
          <w:sz w:val="24"/>
        </w:rPr>
        <w:t xml:space="preserve">составят </w:t>
      </w:r>
      <w:r w:rsidR="00610DE2" w:rsidRPr="008827B6">
        <w:rPr>
          <w:sz w:val="24"/>
        </w:rPr>
        <w:t>27</w:t>
      </w:r>
      <w:r w:rsidR="0045206E" w:rsidRPr="008827B6">
        <w:rPr>
          <w:sz w:val="24"/>
        </w:rPr>
        <w:t xml:space="preserve"> 764,2 </w:t>
      </w:r>
      <w:r w:rsidR="00F4623C" w:rsidRPr="008827B6">
        <w:rPr>
          <w:sz w:val="24"/>
        </w:rPr>
        <w:t xml:space="preserve">тыс.руб., </w:t>
      </w:r>
      <w:r w:rsidR="00783458" w:rsidRPr="008827B6">
        <w:rPr>
          <w:sz w:val="24"/>
        </w:rPr>
        <w:t xml:space="preserve">что на </w:t>
      </w:r>
      <w:r w:rsidR="00BD009E" w:rsidRPr="008827B6">
        <w:rPr>
          <w:sz w:val="24"/>
        </w:rPr>
        <w:t>16</w:t>
      </w:r>
      <w:r w:rsidR="0045206E" w:rsidRPr="008827B6">
        <w:rPr>
          <w:sz w:val="24"/>
        </w:rPr>
        <w:t> 343,4</w:t>
      </w:r>
      <w:r w:rsidR="00F51156" w:rsidRPr="008827B6">
        <w:rPr>
          <w:sz w:val="24"/>
        </w:rPr>
        <w:t xml:space="preserve"> </w:t>
      </w:r>
      <w:r w:rsidR="00783458" w:rsidRPr="008827B6">
        <w:rPr>
          <w:sz w:val="24"/>
        </w:rPr>
        <w:t>тыс.руб.</w:t>
      </w:r>
      <w:r w:rsidR="00F51156" w:rsidRPr="008827B6">
        <w:rPr>
          <w:sz w:val="24"/>
        </w:rPr>
        <w:t xml:space="preserve"> </w:t>
      </w:r>
      <w:r w:rsidR="006B0562" w:rsidRPr="008827B6">
        <w:rPr>
          <w:sz w:val="24"/>
        </w:rPr>
        <w:t xml:space="preserve">или </w:t>
      </w:r>
      <w:r w:rsidR="00157911" w:rsidRPr="008827B6">
        <w:rPr>
          <w:sz w:val="24"/>
        </w:rPr>
        <w:t xml:space="preserve">в </w:t>
      </w:r>
      <w:r w:rsidR="00BD009E" w:rsidRPr="008827B6">
        <w:rPr>
          <w:sz w:val="24"/>
        </w:rPr>
        <w:t>2,4</w:t>
      </w:r>
      <w:r w:rsidR="00157911" w:rsidRPr="008827B6">
        <w:rPr>
          <w:sz w:val="24"/>
        </w:rPr>
        <w:t xml:space="preserve"> раза </w:t>
      </w:r>
      <w:r w:rsidR="00BD009E" w:rsidRPr="008827B6">
        <w:rPr>
          <w:sz w:val="24"/>
        </w:rPr>
        <w:t>выше</w:t>
      </w:r>
      <w:r w:rsidR="00A949BF" w:rsidRPr="008827B6">
        <w:rPr>
          <w:sz w:val="24"/>
        </w:rPr>
        <w:t xml:space="preserve"> уровня</w:t>
      </w:r>
      <w:r w:rsidR="00F4623C" w:rsidRPr="008827B6">
        <w:rPr>
          <w:sz w:val="24"/>
        </w:rPr>
        <w:t xml:space="preserve">  ожидаемых поступлений </w:t>
      </w:r>
      <w:r w:rsidR="00C64209" w:rsidRPr="008827B6">
        <w:rPr>
          <w:sz w:val="24"/>
        </w:rPr>
        <w:t>20</w:t>
      </w:r>
      <w:r w:rsidR="00F8769E" w:rsidRPr="008827B6">
        <w:rPr>
          <w:sz w:val="24"/>
        </w:rPr>
        <w:t>2</w:t>
      </w:r>
      <w:r w:rsidR="00BD009E" w:rsidRPr="008827B6">
        <w:rPr>
          <w:sz w:val="24"/>
        </w:rPr>
        <w:t>1</w:t>
      </w:r>
      <w:r w:rsidR="00C64209" w:rsidRPr="008827B6">
        <w:rPr>
          <w:sz w:val="24"/>
        </w:rPr>
        <w:t xml:space="preserve"> года.</w:t>
      </w:r>
      <w:r w:rsidR="00F51156" w:rsidRPr="008827B6">
        <w:rPr>
          <w:sz w:val="24"/>
        </w:rPr>
        <w:t xml:space="preserve"> </w:t>
      </w:r>
      <w:r w:rsidR="00A16F0E" w:rsidRPr="008827B6">
        <w:rPr>
          <w:sz w:val="24"/>
        </w:rPr>
        <w:t>На плановый период запланировано на 202</w:t>
      </w:r>
      <w:r w:rsidR="00BD009E" w:rsidRPr="008827B6">
        <w:rPr>
          <w:sz w:val="24"/>
        </w:rPr>
        <w:t>3</w:t>
      </w:r>
      <w:r w:rsidR="00A16F0E" w:rsidRPr="008827B6">
        <w:rPr>
          <w:sz w:val="24"/>
        </w:rPr>
        <w:t xml:space="preserve"> год в сумме </w:t>
      </w:r>
      <w:r w:rsidR="0045206E" w:rsidRPr="008827B6">
        <w:rPr>
          <w:sz w:val="24"/>
        </w:rPr>
        <w:t>9 023,7</w:t>
      </w:r>
      <w:r w:rsidR="00F51156" w:rsidRPr="008827B6">
        <w:rPr>
          <w:sz w:val="24"/>
        </w:rPr>
        <w:t xml:space="preserve"> </w:t>
      </w:r>
      <w:r w:rsidR="00A16F0E" w:rsidRPr="008827B6">
        <w:rPr>
          <w:sz w:val="24"/>
        </w:rPr>
        <w:t xml:space="preserve">тыс.руб. </w:t>
      </w:r>
      <w:r w:rsidR="0045206E" w:rsidRPr="008827B6">
        <w:rPr>
          <w:sz w:val="24"/>
        </w:rPr>
        <w:t xml:space="preserve">с </w:t>
      </w:r>
      <w:r w:rsidR="00BD009E" w:rsidRPr="008827B6">
        <w:rPr>
          <w:sz w:val="24"/>
        </w:rPr>
        <w:t>уменьшение</w:t>
      </w:r>
      <w:r w:rsidR="0045206E" w:rsidRPr="008827B6">
        <w:rPr>
          <w:sz w:val="24"/>
        </w:rPr>
        <w:t>м на 65%</w:t>
      </w:r>
      <w:r w:rsidR="00A16F0E" w:rsidRPr="008827B6">
        <w:rPr>
          <w:sz w:val="24"/>
        </w:rPr>
        <w:t xml:space="preserve"> и на 202</w:t>
      </w:r>
      <w:r w:rsidR="00BD009E" w:rsidRPr="008827B6">
        <w:rPr>
          <w:sz w:val="24"/>
        </w:rPr>
        <w:t>4</w:t>
      </w:r>
      <w:r w:rsidR="00A16F0E" w:rsidRPr="008827B6">
        <w:rPr>
          <w:sz w:val="24"/>
        </w:rPr>
        <w:t xml:space="preserve"> год в сумме </w:t>
      </w:r>
      <w:r w:rsidR="00067F0D">
        <w:rPr>
          <w:sz w:val="24"/>
        </w:rPr>
        <w:t>9 077,8</w:t>
      </w:r>
      <w:r w:rsidR="00F51156" w:rsidRPr="008827B6">
        <w:rPr>
          <w:sz w:val="24"/>
        </w:rPr>
        <w:t xml:space="preserve"> </w:t>
      </w:r>
      <w:r w:rsidR="00A16F0E" w:rsidRPr="008827B6">
        <w:rPr>
          <w:sz w:val="24"/>
        </w:rPr>
        <w:t xml:space="preserve">тыс.руб. </w:t>
      </w:r>
      <w:r w:rsidR="00B641B6" w:rsidRPr="008827B6">
        <w:rPr>
          <w:sz w:val="24"/>
        </w:rPr>
        <w:t>с увеличением на 1%</w:t>
      </w:r>
      <w:r w:rsidR="00A75538" w:rsidRPr="008827B6">
        <w:rPr>
          <w:sz w:val="24"/>
        </w:rPr>
        <w:t>.</w:t>
      </w:r>
    </w:p>
    <w:p w:rsidR="00673D0E" w:rsidRPr="008827B6" w:rsidRDefault="00E81883" w:rsidP="00673D0E">
      <w:pPr>
        <w:jc w:val="both"/>
        <w:rPr>
          <w:sz w:val="24"/>
        </w:rPr>
      </w:pPr>
      <w:r w:rsidRPr="008827B6">
        <w:rPr>
          <w:sz w:val="24"/>
        </w:rPr>
        <w:t>У</w:t>
      </w:r>
      <w:r w:rsidR="003575D0" w:rsidRPr="008827B6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827B6">
        <w:rPr>
          <w:sz w:val="24"/>
        </w:rPr>
        <w:t>поселения</w:t>
      </w:r>
      <w:r w:rsidR="00F10A7E" w:rsidRPr="008827B6">
        <w:rPr>
          <w:sz w:val="24"/>
        </w:rPr>
        <w:t xml:space="preserve"> в </w:t>
      </w:r>
      <w:r w:rsidR="00A75538" w:rsidRPr="008827B6">
        <w:rPr>
          <w:sz w:val="24"/>
        </w:rPr>
        <w:t xml:space="preserve"> 202</w:t>
      </w:r>
      <w:r w:rsidR="00BD009E" w:rsidRPr="008827B6">
        <w:rPr>
          <w:sz w:val="24"/>
        </w:rPr>
        <w:t>2</w:t>
      </w:r>
      <w:r w:rsidR="00C86FC1" w:rsidRPr="008827B6">
        <w:rPr>
          <w:sz w:val="24"/>
        </w:rPr>
        <w:t xml:space="preserve"> году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составит</w:t>
      </w:r>
      <w:r w:rsidR="00F51156" w:rsidRPr="008827B6">
        <w:rPr>
          <w:sz w:val="24"/>
        </w:rPr>
        <w:t xml:space="preserve"> </w:t>
      </w:r>
      <w:r w:rsidR="00B641B6" w:rsidRPr="008827B6">
        <w:rPr>
          <w:sz w:val="24"/>
        </w:rPr>
        <w:t>91</w:t>
      </w:r>
      <w:r w:rsidRPr="008827B6">
        <w:rPr>
          <w:sz w:val="24"/>
        </w:rPr>
        <w:t>%</w:t>
      </w:r>
      <w:r w:rsidR="00A75538" w:rsidRPr="008827B6">
        <w:rPr>
          <w:sz w:val="24"/>
        </w:rPr>
        <w:t>, а по ожидаемому</w:t>
      </w:r>
      <w:r w:rsidR="0080477A" w:rsidRPr="008827B6">
        <w:rPr>
          <w:sz w:val="24"/>
        </w:rPr>
        <w:t xml:space="preserve"> исполнени</w:t>
      </w:r>
      <w:r w:rsidR="00A75538" w:rsidRPr="008827B6">
        <w:rPr>
          <w:sz w:val="24"/>
        </w:rPr>
        <w:t>ю</w:t>
      </w:r>
      <w:r w:rsidR="0080477A" w:rsidRPr="008827B6">
        <w:rPr>
          <w:sz w:val="24"/>
        </w:rPr>
        <w:t xml:space="preserve"> 20</w:t>
      </w:r>
      <w:r w:rsidR="00BD009E" w:rsidRPr="008827B6">
        <w:rPr>
          <w:sz w:val="24"/>
        </w:rPr>
        <w:t>21</w:t>
      </w:r>
      <w:r w:rsidR="0080477A" w:rsidRPr="008827B6">
        <w:rPr>
          <w:sz w:val="24"/>
        </w:rPr>
        <w:t xml:space="preserve"> года этот показатель </w:t>
      </w:r>
      <w:r w:rsidR="00A75538" w:rsidRPr="008827B6">
        <w:rPr>
          <w:sz w:val="24"/>
        </w:rPr>
        <w:t>составит</w:t>
      </w:r>
      <w:r w:rsidR="00F51156" w:rsidRPr="008827B6">
        <w:rPr>
          <w:sz w:val="24"/>
        </w:rPr>
        <w:t xml:space="preserve"> </w:t>
      </w:r>
      <w:r w:rsidR="00BD009E" w:rsidRPr="008827B6">
        <w:rPr>
          <w:sz w:val="24"/>
        </w:rPr>
        <w:t>7</w:t>
      </w:r>
      <w:r w:rsidR="00B641B6" w:rsidRPr="008827B6">
        <w:rPr>
          <w:sz w:val="24"/>
        </w:rPr>
        <w:t>9</w:t>
      </w:r>
      <w:r w:rsidR="0080477A" w:rsidRPr="008827B6">
        <w:rPr>
          <w:sz w:val="24"/>
        </w:rPr>
        <w:t xml:space="preserve">% от общего объема доходов бюджета поселения. </w:t>
      </w:r>
    </w:p>
    <w:p w:rsidR="000377DA" w:rsidRPr="008827B6" w:rsidRDefault="003F5832" w:rsidP="00673D0E">
      <w:pPr>
        <w:jc w:val="both"/>
        <w:rPr>
          <w:b/>
          <w:sz w:val="24"/>
        </w:rPr>
      </w:pPr>
      <w:r w:rsidRPr="008827B6">
        <w:rPr>
          <w:b/>
          <w:sz w:val="24"/>
        </w:rPr>
        <w:t>Безвозмездные поступления</w:t>
      </w:r>
      <w:r w:rsidR="000377DA" w:rsidRPr="008827B6">
        <w:rPr>
          <w:b/>
          <w:sz w:val="24"/>
        </w:rPr>
        <w:t>:</w:t>
      </w:r>
    </w:p>
    <w:p w:rsidR="00D85E57" w:rsidRPr="008827B6" w:rsidRDefault="003F5832" w:rsidP="003F5832">
      <w:pPr>
        <w:ind w:firstLine="0"/>
        <w:jc w:val="both"/>
        <w:rPr>
          <w:sz w:val="24"/>
        </w:rPr>
      </w:pPr>
      <w:r w:rsidRPr="008827B6">
        <w:rPr>
          <w:sz w:val="24"/>
        </w:rPr>
        <w:t xml:space="preserve">- </w:t>
      </w:r>
      <w:r w:rsidR="00D85E57" w:rsidRPr="008827B6">
        <w:rPr>
          <w:b/>
          <w:sz w:val="24"/>
        </w:rPr>
        <w:t xml:space="preserve">дотация на выравнивание  бюджетной обеспеченности </w:t>
      </w:r>
      <w:r w:rsidRPr="008827B6">
        <w:rPr>
          <w:b/>
          <w:sz w:val="24"/>
        </w:rPr>
        <w:t xml:space="preserve">муниципальных образований </w:t>
      </w:r>
      <w:r w:rsidR="00D85E57" w:rsidRPr="008827B6">
        <w:rPr>
          <w:sz w:val="24"/>
        </w:rPr>
        <w:t>из бюджета района составила</w:t>
      </w:r>
      <w:r w:rsidR="00EB0841" w:rsidRPr="008827B6">
        <w:rPr>
          <w:sz w:val="24"/>
        </w:rPr>
        <w:t xml:space="preserve"> </w:t>
      </w:r>
      <w:r w:rsidRPr="008827B6">
        <w:rPr>
          <w:sz w:val="24"/>
        </w:rPr>
        <w:t>в 202</w:t>
      </w:r>
      <w:r w:rsidR="00BD009E" w:rsidRPr="008827B6">
        <w:rPr>
          <w:sz w:val="24"/>
        </w:rPr>
        <w:t>2</w:t>
      </w:r>
      <w:r w:rsidR="008F4DCA" w:rsidRPr="008827B6">
        <w:rPr>
          <w:sz w:val="24"/>
        </w:rPr>
        <w:t xml:space="preserve"> году </w:t>
      </w:r>
      <w:r w:rsidR="003D1643" w:rsidRPr="008827B6">
        <w:rPr>
          <w:sz w:val="24"/>
        </w:rPr>
        <w:t xml:space="preserve">– </w:t>
      </w:r>
      <w:r w:rsidR="00BD009E" w:rsidRPr="008827B6">
        <w:rPr>
          <w:sz w:val="24"/>
        </w:rPr>
        <w:t>10</w:t>
      </w:r>
      <w:r w:rsidR="00B641B6" w:rsidRPr="008827B6">
        <w:rPr>
          <w:sz w:val="24"/>
        </w:rPr>
        <w:t> </w:t>
      </w:r>
      <w:r w:rsidR="00BD009E" w:rsidRPr="008827B6">
        <w:rPr>
          <w:sz w:val="24"/>
        </w:rPr>
        <w:t>1</w:t>
      </w:r>
      <w:r w:rsidR="00B641B6" w:rsidRPr="008827B6">
        <w:rPr>
          <w:sz w:val="24"/>
        </w:rPr>
        <w:t>62,5</w:t>
      </w:r>
      <w:r w:rsidR="00F51156" w:rsidRPr="008827B6">
        <w:rPr>
          <w:sz w:val="24"/>
        </w:rPr>
        <w:t xml:space="preserve"> </w:t>
      </w:r>
      <w:r w:rsidR="003D1643" w:rsidRPr="008827B6">
        <w:rPr>
          <w:sz w:val="24"/>
        </w:rPr>
        <w:t>тыс.руб.</w:t>
      </w:r>
      <w:r w:rsidR="00655F5D" w:rsidRPr="008827B6">
        <w:rPr>
          <w:sz w:val="24"/>
        </w:rPr>
        <w:t xml:space="preserve"> или </w:t>
      </w:r>
      <w:r w:rsidR="001C524E" w:rsidRPr="008827B6">
        <w:rPr>
          <w:sz w:val="24"/>
        </w:rPr>
        <w:t>снижена</w:t>
      </w:r>
      <w:r w:rsidR="00655F5D" w:rsidRPr="008827B6">
        <w:rPr>
          <w:sz w:val="24"/>
        </w:rPr>
        <w:t xml:space="preserve">  на </w:t>
      </w:r>
      <w:r w:rsidR="00B641B6" w:rsidRPr="008827B6">
        <w:rPr>
          <w:sz w:val="24"/>
        </w:rPr>
        <w:t>8</w:t>
      </w:r>
      <w:r w:rsidR="00655F5D" w:rsidRPr="008827B6">
        <w:rPr>
          <w:sz w:val="24"/>
        </w:rPr>
        <w:t>% к ожидаемому исполнению 20</w:t>
      </w:r>
      <w:r w:rsidR="001C524E" w:rsidRPr="008827B6">
        <w:rPr>
          <w:sz w:val="24"/>
        </w:rPr>
        <w:t>2</w:t>
      </w:r>
      <w:r w:rsidR="00BD009E" w:rsidRPr="008827B6">
        <w:rPr>
          <w:sz w:val="24"/>
        </w:rPr>
        <w:t xml:space="preserve">1 </w:t>
      </w:r>
      <w:r w:rsidR="00655F5D" w:rsidRPr="008827B6">
        <w:rPr>
          <w:sz w:val="24"/>
        </w:rPr>
        <w:t>года</w:t>
      </w:r>
      <w:r w:rsidR="003D1643" w:rsidRPr="008827B6">
        <w:rPr>
          <w:sz w:val="24"/>
        </w:rPr>
        <w:t>,</w:t>
      </w:r>
      <w:r w:rsidR="00655F5D" w:rsidRPr="008827B6">
        <w:rPr>
          <w:sz w:val="24"/>
        </w:rPr>
        <w:t xml:space="preserve"> а</w:t>
      </w:r>
      <w:r w:rsidR="003D1643" w:rsidRPr="008827B6">
        <w:rPr>
          <w:sz w:val="24"/>
        </w:rPr>
        <w:t xml:space="preserve"> в</w:t>
      </w:r>
      <w:r w:rsidR="00F51156" w:rsidRPr="008827B6">
        <w:rPr>
          <w:sz w:val="24"/>
        </w:rPr>
        <w:t xml:space="preserve"> </w:t>
      </w:r>
      <w:r w:rsidR="00A23EAE" w:rsidRPr="008827B6">
        <w:rPr>
          <w:sz w:val="24"/>
        </w:rPr>
        <w:t>20</w:t>
      </w:r>
      <w:r w:rsidR="00A82617" w:rsidRPr="008827B6">
        <w:rPr>
          <w:sz w:val="24"/>
        </w:rPr>
        <w:t>2</w:t>
      </w:r>
      <w:r w:rsidR="00BD009E" w:rsidRPr="008827B6">
        <w:rPr>
          <w:sz w:val="24"/>
        </w:rPr>
        <w:t>3</w:t>
      </w:r>
      <w:r w:rsidR="003D1643" w:rsidRPr="008827B6">
        <w:rPr>
          <w:sz w:val="24"/>
        </w:rPr>
        <w:t xml:space="preserve"> году – </w:t>
      </w:r>
      <w:r w:rsidR="00B641B6" w:rsidRPr="008827B6">
        <w:rPr>
          <w:sz w:val="24"/>
        </w:rPr>
        <w:t>8 428,0</w:t>
      </w:r>
      <w:r w:rsidR="00F51156" w:rsidRPr="008827B6">
        <w:rPr>
          <w:sz w:val="24"/>
        </w:rPr>
        <w:t xml:space="preserve"> </w:t>
      </w:r>
      <w:r w:rsidR="003D1643" w:rsidRPr="008827B6">
        <w:rPr>
          <w:sz w:val="24"/>
        </w:rPr>
        <w:t>тыс.руб.</w:t>
      </w:r>
      <w:r w:rsidR="00655F5D" w:rsidRPr="008827B6">
        <w:rPr>
          <w:sz w:val="24"/>
        </w:rPr>
        <w:t xml:space="preserve"> или снижение на </w:t>
      </w:r>
      <w:r w:rsidR="00B641B6" w:rsidRPr="008827B6">
        <w:rPr>
          <w:sz w:val="24"/>
        </w:rPr>
        <w:t>17</w:t>
      </w:r>
      <w:r w:rsidR="00655F5D" w:rsidRPr="008827B6">
        <w:rPr>
          <w:sz w:val="24"/>
        </w:rPr>
        <w:t>%</w:t>
      </w:r>
      <w:r w:rsidR="00A23EAE" w:rsidRPr="008827B6">
        <w:rPr>
          <w:sz w:val="24"/>
        </w:rPr>
        <w:t xml:space="preserve"> и в 202</w:t>
      </w:r>
      <w:r w:rsidR="005B1985" w:rsidRPr="008827B6">
        <w:rPr>
          <w:sz w:val="24"/>
        </w:rPr>
        <w:t>4</w:t>
      </w:r>
      <w:r w:rsidR="00A23EAE" w:rsidRPr="008827B6">
        <w:rPr>
          <w:sz w:val="24"/>
        </w:rPr>
        <w:t xml:space="preserve"> году – </w:t>
      </w:r>
      <w:r w:rsidR="00B641B6" w:rsidRPr="008827B6">
        <w:rPr>
          <w:sz w:val="24"/>
        </w:rPr>
        <w:t>8 476,7</w:t>
      </w:r>
      <w:r w:rsidR="00F51156" w:rsidRPr="008827B6">
        <w:rPr>
          <w:sz w:val="24"/>
        </w:rPr>
        <w:t xml:space="preserve"> </w:t>
      </w:r>
      <w:r w:rsidR="00A23EAE" w:rsidRPr="008827B6">
        <w:rPr>
          <w:sz w:val="24"/>
        </w:rPr>
        <w:t>тыс.руб</w:t>
      </w:r>
      <w:r w:rsidR="00753FD3" w:rsidRPr="008827B6">
        <w:rPr>
          <w:sz w:val="24"/>
        </w:rPr>
        <w:t>.</w:t>
      </w:r>
      <w:r w:rsidR="00655F5D" w:rsidRPr="008827B6">
        <w:rPr>
          <w:sz w:val="24"/>
        </w:rPr>
        <w:t xml:space="preserve"> </w:t>
      </w:r>
      <w:r w:rsidR="00B641B6" w:rsidRPr="008827B6">
        <w:rPr>
          <w:sz w:val="24"/>
        </w:rPr>
        <w:t>на уровне 2023 года</w:t>
      </w:r>
      <w:r w:rsidR="00655F5D" w:rsidRPr="008827B6">
        <w:rPr>
          <w:sz w:val="24"/>
        </w:rPr>
        <w:t>.</w:t>
      </w:r>
    </w:p>
    <w:p w:rsidR="00A00BED" w:rsidRPr="008827B6" w:rsidRDefault="000F6A2F" w:rsidP="000F6A2F">
      <w:pPr>
        <w:ind w:firstLine="0"/>
        <w:jc w:val="both"/>
        <w:rPr>
          <w:sz w:val="24"/>
        </w:rPr>
      </w:pPr>
      <w:r w:rsidRPr="008827B6">
        <w:rPr>
          <w:sz w:val="24"/>
        </w:rPr>
        <w:t xml:space="preserve">- </w:t>
      </w:r>
      <w:r w:rsidR="00A00BED" w:rsidRPr="008827B6">
        <w:rPr>
          <w:b/>
          <w:sz w:val="24"/>
        </w:rPr>
        <w:t>субвенция на осуществление первичного воинского учета</w:t>
      </w:r>
      <w:r w:rsidRPr="008827B6">
        <w:rPr>
          <w:sz w:val="24"/>
        </w:rPr>
        <w:t xml:space="preserve">  из федерального бюджета, в 202</w:t>
      </w:r>
      <w:r w:rsidR="00E07601" w:rsidRPr="008827B6">
        <w:rPr>
          <w:sz w:val="24"/>
        </w:rPr>
        <w:t>2</w:t>
      </w:r>
      <w:r w:rsidR="00A00BED" w:rsidRPr="008827B6">
        <w:rPr>
          <w:sz w:val="24"/>
        </w:rPr>
        <w:t xml:space="preserve"> году  </w:t>
      </w:r>
      <w:r w:rsidR="00D60CAF" w:rsidRPr="008827B6">
        <w:rPr>
          <w:sz w:val="24"/>
        </w:rPr>
        <w:t xml:space="preserve">планируется в </w:t>
      </w:r>
      <w:r w:rsidRPr="008827B6">
        <w:rPr>
          <w:sz w:val="24"/>
        </w:rPr>
        <w:t xml:space="preserve">сумме </w:t>
      </w:r>
      <w:r w:rsidR="00E07601" w:rsidRPr="008827B6">
        <w:rPr>
          <w:sz w:val="24"/>
        </w:rPr>
        <w:t>14</w:t>
      </w:r>
      <w:r w:rsidR="00B641B6" w:rsidRPr="008827B6">
        <w:rPr>
          <w:sz w:val="24"/>
        </w:rPr>
        <w:t xml:space="preserve">2,8 </w:t>
      </w:r>
      <w:r w:rsidR="00D60CAF" w:rsidRPr="008827B6">
        <w:rPr>
          <w:sz w:val="24"/>
        </w:rPr>
        <w:t>тыс.руб.</w:t>
      </w:r>
      <w:r w:rsidRPr="008827B6">
        <w:rPr>
          <w:sz w:val="24"/>
        </w:rPr>
        <w:t xml:space="preserve"> или с ростом на </w:t>
      </w:r>
      <w:r w:rsidR="001C524E" w:rsidRPr="008827B6">
        <w:rPr>
          <w:sz w:val="24"/>
        </w:rPr>
        <w:t>5</w:t>
      </w:r>
      <w:r w:rsidRPr="008827B6">
        <w:rPr>
          <w:sz w:val="24"/>
        </w:rPr>
        <w:t>% к ожидаемому исполнению 20</w:t>
      </w:r>
      <w:r w:rsidR="001C524E" w:rsidRPr="008827B6">
        <w:rPr>
          <w:sz w:val="24"/>
        </w:rPr>
        <w:t>2</w:t>
      </w:r>
      <w:r w:rsidR="00E07601" w:rsidRPr="008827B6">
        <w:rPr>
          <w:sz w:val="24"/>
        </w:rPr>
        <w:t>1</w:t>
      </w:r>
      <w:r w:rsidRPr="008827B6">
        <w:rPr>
          <w:sz w:val="24"/>
        </w:rPr>
        <w:t xml:space="preserve"> года</w:t>
      </w:r>
      <w:r w:rsidR="00A00BED" w:rsidRPr="008827B6">
        <w:rPr>
          <w:sz w:val="24"/>
        </w:rPr>
        <w:t xml:space="preserve">, </w:t>
      </w:r>
      <w:r w:rsidRPr="008827B6">
        <w:rPr>
          <w:sz w:val="24"/>
        </w:rPr>
        <w:t>на 202</w:t>
      </w:r>
      <w:r w:rsidR="00E07601" w:rsidRPr="008827B6">
        <w:rPr>
          <w:sz w:val="24"/>
        </w:rPr>
        <w:t>3</w:t>
      </w:r>
      <w:r w:rsidRPr="008827B6">
        <w:rPr>
          <w:sz w:val="24"/>
        </w:rPr>
        <w:t xml:space="preserve"> год – </w:t>
      </w:r>
      <w:r w:rsidR="00E07601" w:rsidRPr="008827B6">
        <w:rPr>
          <w:sz w:val="24"/>
        </w:rPr>
        <w:t>14</w:t>
      </w:r>
      <w:r w:rsidR="00B641B6" w:rsidRPr="008827B6">
        <w:rPr>
          <w:sz w:val="24"/>
        </w:rPr>
        <w:t>7,7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A23EAE" w:rsidRPr="008827B6">
        <w:rPr>
          <w:sz w:val="24"/>
        </w:rPr>
        <w:t>,</w:t>
      </w:r>
      <w:r w:rsidRPr="008827B6">
        <w:rPr>
          <w:sz w:val="24"/>
        </w:rPr>
        <w:t xml:space="preserve"> на 202</w:t>
      </w:r>
      <w:r w:rsidR="00E07601" w:rsidRPr="008827B6">
        <w:rPr>
          <w:sz w:val="24"/>
        </w:rPr>
        <w:t>4</w:t>
      </w:r>
      <w:r w:rsidRPr="008827B6">
        <w:rPr>
          <w:sz w:val="24"/>
        </w:rPr>
        <w:t xml:space="preserve"> год – </w:t>
      </w:r>
      <w:r w:rsidR="00E07601" w:rsidRPr="008827B6">
        <w:rPr>
          <w:sz w:val="24"/>
        </w:rPr>
        <w:t>153,</w:t>
      </w:r>
      <w:r w:rsidR="00B641B6" w:rsidRPr="008827B6">
        <w:rPr>
          <w:sz w:val="24"/>
        </w:rPr>
        <w:t>1</w:t>
      </w:r>
      <w:r w:rsidR="00F51156" w:rsidRPr="008827B6">
        <w:rPr>
          <w:sz w:val="24"/>
        </w:rPr>
        <w:t xml:space="preserve"> </w:t>
      </w:r>
      <w:r w:rsidR="00A00BED" w:rsidRPr="008827B6">
        <w:rPr>
          <w:sz w:val="24"/>
        </w:rPr>
        <w:t>тыс.руб.</w:t>
      </w:r>
    </w:p>
    <w:p w:rsidR="00A00BED" w:rsidRPr="008827B6" w:rsidRDefault="000F6A2F" w:rsidP="000F6A2F">
      <w:pPr>
        <w:ind w:firstLine="0"/>
        <w:jc w:val="both"/>
        <w:rPr>
          <w:sz w:val="24"/>
        </w:rPr>
      </w:pPr>
      <w:r w:rsidRPr="008827B6">
        <w:rPr>
          <w:b/>
          <w:sz w:val="24"/>
        </w:rPr>
        <w:t xml:space="preserve">- </w:t>
      </w:r>
      <w:r w:rsidR="00A00BED" w:rsidRPr="008827B6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827B6">
        <w:rPr>
          <w:b/>
          <w:sz w:val="24"/>
        </w:rPr>
        <w:t>дминистративной ответственности</w:t>
      </w:r>
      <w:r w:rsidR="00A00BED" w:rsidRPr="008827B6">
        <w:rPr>
          <w:sz w:val="24"/>
        </w:rPr>
        <w:t xml:space="preserve"> планируется </w:t>
      </w:r>
      <w:r w:rsidRPr="008827B6">
        <w:rPr>
          <w:sz w:val="24"/>
        </w:rPr>
        <w:t>на 202</w:t>
      </w:r>
      <w:r w:rsidR="00E07601" w:rsidRPr="008827B6">
        <w:rPr>
          <w:sz w:val="24"/>
        </w:rPr>
        <w:t>2</w:t>
      </w:r>
      <w:r w:rsidRPr="008827B6">
        <w:rPr>
          <w:sz w:val="24"/>
        </w:rPr>
        <w:t>-202</w:t>
      </w:r>
      <w:r w:rsidR="00E07601" w:rsidRPr="008827B6">
        <w:rPr>
          <w:sz w:val="24"/>
        </w:rPr>
        <w:t>4</w:t>
      </w:r>
      <w:r w:rsidRPr="008827B6">
        <w:rPr>
          <w:sz w:val="24"/>
        </w:rPr>
        <w:t xml:space="preserve"> годы в сумме 0,7</w:t>
      </w:r>
      <w:r w:rsidR="00F51156" w:rsidRPr="008827B6">
        <w:rPr>
          <w:sz w:val="24"/>
        </w:rPr>
        <w:t xml:space="preserve"> </w:t>
      </w:r>
      <w:r w:rsidR="00CA2D8D" w:rsidRPr="008827B6">
        <w:rPr>
          <w:sz w:val="24"/>
        </w:rPr>
        <w:t>ты</w:t>
      </w:r>
      <w:r w:rsidR="00D60CAF" w:rsidRPr="008827B6">
        <w:rPr>
          <w:sz w:val="24"/>
        </w:rPr>
        <w:t>с.руб.</w:t>
      </w:r>
      <w:r w:rsidRPr="008827B6">
        <w:rPr>
          <w:sz w:val="24"/>
        </w:rPr>
        <w:t xml:space="preserve"> ежегодно.</w:t>
      </w:r>
    </w:p>
    <w:p w:rsidR="00341D34" w:rsidRPr="008827B6" w:rsidRDefault="0029299D" w:rsidP="00CC17E0">
      <w:pPr>
        <w:ind w:firstLine="0"/>
        <w:jc w:val="both"/>
        <w:rPr>
          <w:sz w:val="24"/>
        </w:rPr>
      </w:pPr>
      <w:r w:rsidRPr="008827B6">
        <w:rPr>
          <w:b/>
          <w:sz w:val="24"/>
        </w:rPr>
        <w:t>- с</w:t>
      </w:r>
      <w:r w:rsidR="00A56683" w:rsidRPr="008827B6">
        <w:rPr>
          <w:b/>
          <w:sz w:val="24"/>
        </w:rPr>
        <w:t>убсидии на реализацию мероприятий перечня проектов народных инициатив</w:t>
      </w:r>
      <w:r w:rsidR="00EB0841" w:rsidRPr="008827B6">
        <w:rPr>
          <w:b/>
          <w:sz w:val="24"/>
        </w:rPr>
        <w:t xml:space="preserve"> </w:t>
      </w:r>
      <w:r w:rsidR="00341D34" w:rsidRPr="008827B6">
        <w:rPr>
          <w:sz w:val="24"/>
        </w:rPr>
        <w:t>в 202</w:t>
      </w:r>
      <w:r w:rsidR="00B641B6" w:rsidRPr="008827B6">
        <w:rPr>
          <w:sz w:val="24"/>
        </w:rPr>
        <w:t>2</w:t>
      </w:r>
      <w:r w:rsidR="001C524E" w:rsidRPr="008827B6">
        <w:rPr>
          <w:sz w:val="24"/>
        </w:rPr>
        <w:t>-202</w:t>
      </w:r>
      <w:r w:rsidR="00B641B6" w:rsidRPr="008827B6">
        <w:rPr>
          <w:sz w:val="24"/>
        </w:rPr>
        <w:t>4</w:t>
      </w:r>
      <w:r w:rsidR="00341D34" w:rsidRPr="008827B6">
        <w:rPr>
          <w:sz w:val="24"/>
        </w:rPr>
        <w:t xml:space="preserve"> год</w:t>
      </w:r>
      <w:r w:rsidR="001C524E" w:rsidRPr="008827B6">
        <w:rPr>
          <w:sz w:val="24"/>
        </w:rPr>
        <w:t>ы</w:t>
      </w:r>
      <w:r w:rsidR="00341D34" w:rsidRPr="008827B6">
        <w:rPr>
          <w:sz w:val="24"/>
        </w:rPr>
        <w:t xml:space="preserve">  планируется в сумме </w:t>
      </w:r>
      <w:r w:rsidR="00B641B6" w:rsidRPr="008827B6">
        <w:rPr>
          <w:sz w:val="24"/>
        </w:rPr>
        <w:t>4</w:t>
      </w:r>
      <w:r w:rsidR="001C524E" w:rsidRPr="008827B6">
        <w:rPr>
          <w:sz w:val="24"/>
        </w:rPr>
        <w:t>00,0</w:t>
      </w:r>
      <w:r w:rsidR="00F51156" w:rsidRPr="008827B6">
        <w:rPr>
          <w:sz w:val="24"/>
        </w:rPr>
        <w:t xml:space="preserve"> </w:t>
      </w:r>
      <w:r w:rsidR="00341D34" w:rsidRPr="008827B6">
        <w:rPr>
          <w:sz w:val="24"/>
        </w:rPr>
        <w:t>тыс.руб.</w:t>
      </w:r>
      <w:r w:rsidR="00B641B6" w:rsidRPr="008827B6">
        <w:rPr>
          <w:sz w:val="24"/>
        </w:rPr>
        <w:t xml:space="preserve"> ежегодно с увеличением в 2 раза к</w:t>
      </w:r>
      <w:r w:rsidR="00341D34" w:rsidRPr="008827B6">
        <w:rPr>
          <w:sz w:val="24"/>
        </w:rPr>
        <w:t xml:space="preserve"> ожидаемо</w:t>
      </w:r>
      <w:r w:rsidR="00B641B6" w:rsidRPr="008827B6">
        <w:rPr>
          <w:sz w:val="24"/>
        </w:rPr>
        <w:t>му</w:t>
      </w:r>
      <w:r w:rsidR="00E07601" w:rsidRPr="008827B6">
        <w:rPr>
          <w:sz w:val="24"/>
        </w:rPr>
        <w:t xml:space="preserve"> </w:t>
      </w:r>
      <w:r w:rsidR="00341D34" w:rsidRPr="008827B6">
        <w:rPr>
          <w:sz w:val="24"/>
        </w:rPr>
        <w:t>исполнени</w:t>
      </w:r>
      <w:r w:rsidR="00B641B6" w:rsidRPr="008827B6">
        <w:rPr>
          <w:sz w:val="24"/>
        </w:rPr>
        <w:t>ю</w:t>
      </w:r>
      <w:r w:rsidR="00341D34" w:rsidRPr="008827B6">
        <w:rPr>
          <w:sz w:val="24"/>
        </w:rPr>
        <w:t xml:space="preserve"> 20</w:t>
      </w:r>
      <w:r w:rsidR="001C524E" w:rsidRPr="008827B6">
        <w:rPr>
          <w:sz w:val="24"/>
        </w:rPr>
        <w:t>2</w:t>
      </w:r>
      <w:r w:rsidR="00E07601" w:rsidRPr="008827B6">
        <w:rPr>
          <w:sz w:val="24"/>
        </w:rPr>
        <w:t>1</w:t>
      </w:r>
      <w:r w:rsidR="00341D34" w:rsidRPr="008827B6">
        <w:rPr>
          <w:sz w:val="24"/>
        </w:rPr>
        <w:t xml:space="preserve"> года.  </w:t>
      </w:r>
    </w:p>
    <w:p w:rsidR="00EB0841" w:rsidRPr="008827B6" w:rsidRDefault="00EB0841" w:rsidP="00CC17E0">
      <w:pPr>
        <w:ind w:firstLine="0"/>
        <w:jc w:val="both"/>
        <w:rPr>
          <w:sz w:val="24"/>
        </w:rPr>
      </w:pPr>
      <w:r w:rsidRPr="008827B6">
        <w:rPr>
          <w:b/>
          <w:sz w:val="24"/>
        </w:rPr>
        <w:lastRenderedPageBreak/>
        <w:t xml:space="preserve">-субсидия на переселение граждан из аварийного жилищного фонда Иркутской области, расселяемого без  финансовой поддержкой Государственной корпорации-фонда содействия реформированию жилищно-коммунального хозяйства </w:t>
      </w:r>
      <w:r w:rsidRPr="008827B6">
        <w:rPr>
          <w:sz w:val="24"/>
        </w:rPr>
        <w:t>планируется на 2022 год в сумме 15 187,5 тыс.руб.</w:t>
      </w:r>
    </w:p>
    <w:p w:rsidR="00EB0841" w:rsidRPr="008827B6" w:rsidRDefault="00EB0841" w:rsidP="00CC17E0">
      <w:pPr>
        <w:ind w:firstLine="0"/>
        <w:jc w:val="both"/>
        <w:rPr>
          <w:sz w:val="24"/>
        </w:rPr>
      </w:pPr>
      <w:r w:rsidRPr="008827B6">
        <w:rPr>
          <w:b/>
          <w:sz w:val="24"/>
        </w:rPr>
        <w:t xml:space="preserve">- субсидия из областного бюджета в целях софинансирования расходных обязательств муниципальных образований Иркутской области по созданию мест (площадок) накопления твёрдых коммунальных отходов </w:t>
      </w:r>
      <w:r w:rsidRPr="008827B6">
        <w:rPr>
          <w:sz w:val="24"/>
        </w:rPr>
        <w:t>планируется на 2022 год в сумме 1 823,4 тыс.руб.</w:t>
      </w:r>
    </w:p>
    <w:p w:rsidR="00616579" w:rsidRPr="008827B6" w:rsidRDefault="00CC17E0" w:rsidP="00CC17E0">
      <w:pPr>
        <w:ind w:firstLine="0"/>
        <w:jc w:val="both"/>
        <w:rPr>
          <w:sz w:val="24"/>
        </w:rPr>
      </w:pPr>
      <w:r w:rsidRPr="008827B6">
        <w:rPr>
          <w:b/>
          <w:sz w:val="24"/>
        </w:rPr>
        <w:t>- о</w:t>
      </w:r>
      <w:r w:rsidR="00A56683" w:rsidRPr="008827B6">
        <w:rPr>
          <w:b/>
          <w:sz w:val="24"/>
        </w:rPr>
        <w:t>существление полномочий в сфере водоснабжения и водоотведения</w:t>
      </w:r>
      <w:r w:rsidRPr="008827B6">
        <w:rPr>
          <w:sz w:val="24"/>
        </w:rPr>
        <w:t xml:space="preserve"> планируется на 202</w:t>
      </w:r>
      <w:r w:rsidR="00E07601" w:rsidRPr="008827B6">
        <w:rPr>
          <w:sz w:val="24"/>
        </w:rPr>
        <w:t>2</w:t>
      </w:r>
      <w:r w:rsidRPr="008827B6">
        <w:rPr>
          <w:sz w:val="24"/>
        </w:rPr>
        <w:t>-202</w:t>
      </w:r>
      <w:r w:rsidR="00E07601" w:rsidRPr="008827B6">
        <w:rPr>
          <w:sz w:val="24"/>
        </w:rPr>
        <w:t>4</w:t>
      </w:r>
      <w:r w:rsidRPr="008827B6">
        <w:rPr>
          <w:sz w:val="24"/>
        </w:rPr>
        <w:t xml:space="preserve"> годы в сумме </w:t>
      </w:r>
      <w:r w:rsidR="001C524E" w:rsidRPr="008827B6">
        <w:rPr>
          <w:sz w:val="24"/>
        </w:rPr>
        <w:t>47,</w:t>
      </w:r>
      <w:r w:rsidR="00E07601" w:rsidRPr="008827B6">
        <w:rPr>
          <w:sz w:val="24"/>
        </w:rPr>
        <w:t>3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тыс.руб. ежегодно с увеличением на 0,4 тыс.руб. к ожидаемому исполнению 20</w:t>
      </w:r>
      <w:r w:rsidR="001C524E" w:rsidRPr="008827B6">
        <w:rPr>
          <w:sz w:val="24"/>
        </w:rPr>
        <w:t>2</w:t>
      </w:r>
      <w:r w:rsidR="00E07601" w:rsidRPr="008827B6">
        <w:rPr>
          <w:sz w:val="24"/>
        </w:rPr>
        <w:t>1</w:t>
      </w:r>
      <w:r w:rsidRPr="008827B6">
        <w:rPr>
          <w:sz w:val="24"/>
        </w:rPr>
        <w:t xml:space="preserve"> года.</w:t>
      </w:r>
    </w:p>
    <w:p w:rsidR="00EC41B1" w:rsidRPr="008827B6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827B6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8827B6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8827B6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8827B6">
        <w:rPr>
          <w:b/>
          <w:sz w:val="24"/>
        </w:rPr>
        <w:t xml:space="preserve">Расходы бюджета </w:t>
      </w:r>
      <w:r w:rsidR="00616579" w:rsidRPr="008827B6">
        <w:rPr>
          <w:b/>
          <w:sz w:val="24"/>
        </w:rPr>
        <w:t>Веренского</w:t>
      </w:r>
      <w:r w:rsidR="00F51156" w:rsidRPr="008827B6">
        <w:rPr>
          <w:b/>
          <w:sz w:val="24"/>
        </w:rPr>
        <w:t xml:space="preserve"> </w:t>
      </w:r>
      <w:r w:rsidR="00CB2616" w:rsidRPr="008827B6">
        <w:rPr>
          <w:b/>
          <w:sz w:val="24"/>
        </w:rPr>
        <w:t>муниципального образования</w:t>
      </w:r>
    </w:p>
    <w:p w:rsidR="005C69B9" w:rsidRPr="008827B6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8827B6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8827B6">
        <w:rPr>
          <w:rFonts w:eastAsia="Calibri"/>
          <w:b/>
          <w:i/>
          <w:sz w:val="24"/>
        </w:rPr>
        <w:t xml:space="preserve">Основные параметры бюджета </w:t>
      </w:r>
      <w:r w:rsidR="00616579" w:rsidRPr="008827B6">
        <w:rPr>
          <w:rFonts w:eastAsia="Times New Roman"/>
          <w:b/>
          <w:i/>
          <w:sz w:val="24"/>
        </w:rPr>
        <w:t>Веренского</w:t>
      </w:r>
      <w:r w:rsidRPr="008827B6">
        <w:rPr>
          <w:rFonts w:eastAsia="Calibri"/>
          <w:b/>
          <w:i/>
          <w:sz w:val="24"/>
        </w:rPr>
        <w:t xml:space="preserve"> МО на 202</w:t>
      </w:r>
      <w:r w:rsidR="00E07601" w:rsidRPr="008827B6">
        <w:rPr>
          <w:rFonts w:eastAsia="Calibri"/>
          <w:b/>
          <w:i/>
          <w:sz w:val="24"/>
        </w:rPr>
        <w:t>2</w:t>
      </w:r>
      <w:r w:rsidRPr="008827B6">
        <w:rPr>
          <w:rFonts w:eastAsia="Calibri"/>
          <w:b/>
          <w:i/>
          <w:sz w:val="24"/>
        </w:rPr>
        <w:t xml:space="preserve"> год</w:t>
      </w:r>
    </w:p>
    <w:p w:rsidR="00EC41B1" w:rsidRPr="008827B6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8827B6">
        <w:rPr>
          <w:rFonts w:eastAsia="Calibri"/>
          <w:b/>
          <w:i/>
          <w:sz w:val="24"/>
        </w:rPr>
        <w:t>и на плановый период 202</w:t>
      </w:r>
      <w:r w:rsidR="00E07601" w:rsidRPr="008827B6">
        <w:rPr>
          <w:rFonts w:eastAsia="Calibri"/>
          <w:b/>
          <w:i/>
          <w:sz w:val="24"/>
        </w:rPr>
        <w:t>3</w:t>
      </w:r>
      <w:r w:rsidRPr="008827B6">
        <w:rPr>
          <w:rFonts w:eastAsia="Calibri"/>
          <w:b/>
          <w:i/>
          <w:sz w:val="24"/>
        </w:rPr>
        <w:t xml:space="preserve"> и 202</w:t>
      </w:r>
      <w:r w:rsidR="00E07601" w:rsidRPr="008827B6">
        <w:rPr>
          <w:rFonts w:eastAsia="Calibri"/>
          <w:b/>
          <w:i/>
          <w:sz w:val="24"/>
        </w:rPr>
        <w:t>4</w:t>
      </w:r>
      <w:r w:rsidRPr="008827B6">
        <w:rPr>
          <w:rFonts w:eastAsia="Calibri"/>
          <w:b/>
          <w:i/>
          <w:sz w:val="24"/>
        </w:rPr>
        <w:t xml:space="preserve"> годов</w:t>
      </w:r>
    </w:p>
    <w:p w:rsidR="00E07601" w:rsidRPr="008827B6" w:rsidRDefault="004C1FA6" w:rsidP="00EC41B1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8827B6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тыс.руб.</w:t>
      </w:r>
    </w:p>
    <w:tbl>
      <w:tblPr>
        <w:tblStyle w:val="1"/>
        <w:tblW w:w="9464" w:type="dxa"/>
        <w:tblLayout w:type="fixed"/>
        <w:tblLook w:val="01E0"/>
      </w:tblPr>
      <w:tblGrid>
        <w:gridCol w:w="2235"/>
        <w:gridCol w:w="992"/>
        <w:gridCol w:w="992"/>
        <w:gridCol w:w="861"/>
        <w:gridCol w:w="1418"/>
        <w:gridCol w:w="860"/>
        <w:gridCol w:w="1276"/>
        <w:gridCol w:w="830"/>
      </w:tblGrid>
      <w:tr w:rsidR="005F1FB7" w:rsidRPr="008827B6" w:rsidTr="008A2F5E">
        <w:trPr>
          <w:trHeight w:val="260"/>
        </w:trPr>
        <w:tc>
          <w:tcPr>
            <w:tcW w:w="2235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827B6">
              <w:rPr>
                <w:rFonts w:eastAsia="Calibri"/>
              </w:rPr>
              <w:t>Основные параметры бюджета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2021 ожид.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2022 год</w:t>
            </w:r>
          </w:p>
        </w:tc>
        <w:tc>
          <w:tcPr>
            <w:tcW w:w="861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Темп роста,%</w:t>
            </w:r>
          </w:p>
        </w:tc>
        <w:tc>
          <w:tcPr>
            <w:tcW w:w="1418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2023 год</w:t>
            </w:r>
          </w:p>
        </w:tc>
        <w:tc>
          <w:tcPr>
            <w:tcW w:w="860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Темп роста,%</w:t>
            </w:r>
          </w:p>
        </w:tc>
        <w:tc>
          <w:tcPr>
            <w:tcW w:w="1276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2024 год</w:t>
            </w:r>
          </w:p>
        </w:tc>
        <w:tc>
          <w:tcPr>
            <w:tcW w:w="830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Темп роста,%</w:t>
            </w:r>
          </w:p>
        </w:tc>
      </w:tr>
      <w:tr w:rsidR="005F1FB7" w:rsidRPr="008827B6" w:rsidTr="008A2F5E">
        <w:trPr>
          <w:trHeight w:val="260"/>
        </w:trPr>
        <w:tc>
          <w:tcPr>
            <w:tcW w:w="2235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both"/>
            </w:pPr>
            <w:r w:rsidRPr="008827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5F1FB7" w:rsidRPr="008827B6" w:rsidRDefault="005F1FB7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14 739,1</w:t>
            </w:r>
          </w:p>
        </w:tc>
        <w:tc>
          <w:tcPr>
            <w:tcW w:w="992" w:type="dxa"/>
          </w:tcPr>
          <w:p w:rsidR="005F1FB7" w:rsidRPr="008827B6" w:rsidRDefault="005F1FB7" w:rsidP="005F1F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827B6">
              <w:rPr>
                <w:b/>
              </w:rPr>
              <w:t>30 695,0</w:t>
            </w:r>
          </w:p>
        </w:tc>
        <w:tc>
          <w:tcPr>
            <w:tcW w:w="861" w:type="dxa"/>
          </w:tcPr>
          <w:p w:rsidR="005F1FB7" w:rsidRPr="008827B6" w:rsidRDefault="008A2F5E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в 2,1</w:t>
            </w:r>
          </w:p>
        </w:tc>
        <w:tc>
          <w:tcPr>
            <w:tcW w:w="1418" w:type="dxa"/>
          </w:tcPr>
          <w:p w:rsidR="005F1FB7" w:rsidRPr="008827B6" w:rsidRDefault="005F1FB7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12</w:t>
            </w:r>
            <w:r w:rsidR="008A2F5E" w:rsidRPr="008827B6">
              <w:rPr>
                <w:b/>
              </w:rPr>
              <w:t> </w:t>
            </w:r>
            <w:r w:rsidRPr="008827B6">
              <w:rPr>
                <w:b/>
              </w:rPr>
              <w:t>011</w:t>
            </w:r>
            <w:r w:rsidR="008A2F5E" w:rsidRPr="008827B6">
              <w:rPr>
                <w:b/>
              </w:rPr>
              <w:t>,</w:t>
            </w:r>
            <w:r w:rsidRPr="008827B6">
              <w:rPr>
                <w:b/>
              </w:rPr>
              <w:t>8</w:t>
            </w:r>
          </w:p>
        </w:tc>
        <w:tc>
          <w:tcPr>
            <w:tcW w:w="860" w:type="dxa"/>
          </w:tcPr>
          <w:p w:rsidR="005F1FB7" w:rsidRPr="008827B6" w:rsidRDefault="008A2F5E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39</w:t>
            </w:r>
          </w:p>
        </w:tc>
        <w:tc>
          <w:tcPr>
            <w:tcW w:w="1276" w:type="dxa"/>
          </w:tcPr>
          <w:p w:rsidR="005F1FB7" w:rsidRPr="008827B6" w:rsidRDefault="005F1FB7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12 153,3</w:t>
            </w:r>
          </w:p>
        </w:tc>
        <w:tc>
          <w:tcPr>
            <w:tcW w:w="830" w:type="dxa"/>
          </w:tcPr>
          <w:p w:rsidR="005F1FB7" w:rsidRPr="008827B6" w:rsidRDefault="008A2F5E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101</w:t>
            </w:r>
          </w:p>
        </w:tc>
      </w:tr>
      <w:tr w:rsidR="005F1FB7" w:rsidRPr="008827B6" w:rsidTr="008A2F5E">
        <w:trPr>
          <w:trHeight w:val="270"/>
        </w:trPr>
        <w:tc>
          <w:tcPr>
            <w:tcW w:w="2235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27B6">
              <w:rPr>
                <w:b/>
              </w:rPr>
              <w:t xml:space="preserve">Условно утвержденные 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-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-</w:t>
            </w:r>
          </w:p>
        </w:tc>
        <w:tc>
          <w:tcPr>
            <w:tcW w:w="861" w:type="dxa"/>
          </w:tcPr>
          <w:p w:rsidR="005F1FB7" w:rsidRPr="008827B6" w:rsidRDefault="008A2F5E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-</w:t>
            </w:r>
          </w:p>
        </w:tc>
        <w:tc>
          <w:tcPr>
            <w:tcW w:w="1418" w:type="dxa"/>
          </w:tcPr>
          <w:p w:rsidR="005F1FB7" w:rsidRPr="008827B6" w:rsidRDefault="005F1FB7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285,4</w:t>
            </w:r>
          </w:p>
        </w:tc>
        <w:tc>
          <w:tcPr>
            <w:tcW w:w="860" w:type="dxa"/>
          </w:tcPr>
          <w:p w:rsidR="005F1FB7" w:rsidRPr="008827B6" w:rsidRDefault="008A2F5E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-</w:t>
            </w:r>
          </w:p>
        </w:tc>
        <w:tc>
          <w:tcPr>
            <w:tcW w:w="1276" w:type="dxa"/>
          </w:tcPr>
          <w:p w:rsidR="005F1FB7" w:rsidRPr="008827B6" w:rsidRDefault="005F1FB7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577,6</w:t>
            </w:r>
          </w:p>
        </w:tc>
        <w:tc>
          <w:tcPr>
            <w:tcW w:w="830" w:type="dxa"/>
          </w:tcPr>
          <w:p w:rsidR="005F1FB7" w:rsidRPr="008827B6" w:rsidRDefault="008A2F5E" w:rsidP="005F1F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B6">
              <w:rPr>
                <w:b/>
              </w:rPr>
              <w:t>-</w:t>
            </w:r>
          </w:p>
        </w:tc>
      </w:tr>
      <w:tr w:rsidR="005F1FB7" w:rsidRPr="008827B6" w:rsidTr="008A2F5E">
        <w:trPr>
          <w:trHeight w:val="260"/>
        </w:trPr>
        <w:tc>
          <w:tcPr>
            <w:tcW w:w="2235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27B6">
              <w:rPr>
                <w:b/>
              </w:rPr>
              <w:t>Дефицит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</w:pPr>
            <w:r w:rsidRPr="008827B6">
              <w:t>278,3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</w:pPr>
            <w:r w:rsidRPr="008827B6">
              <w:t>139,6</w:t>
            </w:r>
          </w:p>
        </w:tc>
        <w:tc>
          <w:tcPr>
            <w:tcW w:w="861" w:type="dxa"/>
          </w:tcPr>
          <w:p w:rsidR="005F1FB7" w:rsidRPr="008827B6" w:rsidRDefault="008A2F5E" w:rsidP="001F0DF6">
            <w:pPr>
              <w:autoSpaceDE w:val="0"/>
              <w:autoSpaceDN w:val="0"/>
              <w:adjustRightInd w:val="0"/>
              <w:jc w:val="center"/>
            </w:pPr>
            <w:r w:rsidRPr="008827B6">
              <w:t>-</w:t>
            </w:r>
          </w:p>
        </w:tc>
        <w:tc>
          <w:tcPr>
            <w:tcW w:w="1418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</w:pPr>
            <w:r w:rsidRPr="008827B6">
              <w:t>142,3</w:t>
            </w:r>
          </w:p>
        </w:tc>
        <w:tc>
          <w:tcPr>
            <w:tcW w:w="860" w:type="dxa"/>
          </w:tcPr>
          <w:p w:rsidR="005F1FB7" w:rsidRPr="008827B6" w:rsidRDefault="008A2F5E" w:rsidP="001F0DF6">
            <w:pPr>
              <w:autoSpaceDE w:val="0"/>
              <w:autoSpaceDN w:val="0"/>
              <w:adjustRightInd w:val="0"/>
              <w:jc w:val="center"/>
            </w:pPr>
            <w:r w:rsidRPr="008827B6">
              <w:t>102</w:t>
            </w:r>
          </w:p>
        </w:tc>
        <w:tc>
          <w:tcPr>
            <w:tcW w:w="1276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</w:pPr>
            <w:r w:rsidRPr="008827B6">
              <w:t>146,5</w:t>
            </w:r>
          </w:p>
        </w:tc>
        <w:tc>
          <w:tcPr>
            <w:tcW w:w="830" w:type="dxa"/>
          </w:tcPr>
          <w:p w:rsidR="005F1FB7" w:rsidRPr="008827B6" w:rsidRDefault="008A2F5E" w:rsidP="001F0DF6">
            <w:pPr>
              <w:autoSpaceDE w:val="0"/>
              <w:autoSpaceDN w:val="0"/>
              <w:adjustRightInd w:val="0"/>
              <w:jc w:val="center"/>
            </w:pPr>
            <w:r w:rsidRPr="008827B6">
              <w:t>103</w:t>
            </w:r>
          </w:p>
        </w:tc>
      </w:tr>
      <w:tr w:rsidR="005F1FB7" w:rsidRPr="008827B6" w:rsidTr="008A2F5E">
        <w:trPr>
          <w:trHeight w:val="260"/>
        </w:trPr>
        <w:tc>
          <w:tcPr>
            <w:tcW w:w="2235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27B6">
              <w:rPr>
                <w:rFonts w:eastAsia="Calibri"/>
                <w:sz w:val="16"/>
                <w:szCs w:val="16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-</w:t>
            </w:r>
          </w:p>
        </w:tc>
        <w:tc>
          <w:tcPr>
            <w:tcW w:w="992" w:type="dxa"/>
            <w:vAlign w:val="center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5%</w:t>
            </w:r>
          </w:p>
        </w:tc>
        <w:tc>
          <w:tcPr>
            <w:tcW w:w="861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5%</w:t>
            </w:r>
          </w:p>
        </w:tc>
        <w:tc>
          <w:tcPr>
            <w:tcW w:w="860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827B6">
              <w:rPr>
                <w:rFonts w:eastAsia="Calibri"/>
              </w:rPr>
              <w:t>5%</w:t>
            </w:r>
          </w:p>
        </w:tc>
        <w:tc>
          <w:tcPr>
            <w:tcW w:w="830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1FB7" w:rsidRPr="008827B6" w:rsidTr="008A2F5E">
        <w:trPr>
          <w:trHeight w:val="260"/>
        </w:trPr>
        <w:tc>
          <w:tcPr>
            <w:tcW w:w="2235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Резервный фонд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1</w:t>
            </w:r>
          </w:p>
        </w:tc>
        <w:tc>
          <w:tcPr>
            <w:tcW w:w="861" w:type="dxa"/>
          </w:tcPr>
          <w:p w:rsidR="005F1FB7" w:rsidRPr="008827B6" w:rsidRDefault="008A2F5E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-</w:t>
            </w:r>
          </w:p>
        </w:tc>
        <w:tc>
          <w:tcPr>
            <w:tcW w:w="1418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1</w:t>
            </w:r>
          </w:p>
        </w:tc>
        <w:tc>
          <w:tcPr>
            <w:tcW w:w="860" w:type="dxa"/>
          </w:tcPr>
          <w:p w:rsidR="005F1FB7" w:rsidRPr="008827B6" w:rsidRDefault="008A2F5E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100</w:t>
            </w:r>
          </w:p>
        </w:tc>
        <w:tc>
          <w:tcPr>
            <w:tcW w:w="1276" w:type="dxa"/>
          </w:tcPr>
          <w:p w:rsidR="005F1FB7" w:rsidRPr="008827B6" w:rsidRDefault="005F1FB7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1</w:t>
            </w:r>
          </w:p>
        </w:tc>
        <w:tc>
          <w:tcPr>
            <w:tcW w:w="830" w:type="dxa"/>
          </w:tcPr>
          <w:p w:rsidR="005F1FB7" w:rsidRPr="008827B6" w:rsidRDefault="008A2F5E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100</w:t>
            </w:r>
          </w:p>
        </w:tc>
      </w:tr>
    </w:tbl>
    <w:p w:rsidR="00EC41B1" w:rsidRPr="008827B6" w:rsidRDefault="00EC41B1" w:rsidP="001C524E">
      <w:pPr>
        <w:tabs>
          <w:tab w:val="left" w:pos="284"/>
        </w:tabs>
        <w:ind w:firstLine="0"/>
        <w:jc w:val="both"/>
        <w:rPr>
          <w:b/>
          <w:sz w:val="24"/>
        </w:rPr>
      </w:pPr>
    </w:p>
    <w:p w:rsidR="008158D3" w:rsidRPr="008827B6" w:rsidRDefault="008158D3" w:rsidP="008827B6">
      <w:pPr>
        <w:tabs>
          <w:tab w:val="left" w:pos="284"/>
        </w:tabs>
        <w:ind w:left="-142" w:firstLine="993"/>
        <w:jc w:val="both"/>
        <w:rPr>
          <w:sz w:val="24"/>
        </w:rPr>
      </w:pPr>
      <w:r w:rsidRPr="008827B6">
        <w:rPr>
          <w:b/>
          <w:sz w:val="24"/>
        </w:rPr>
        <w:t xml:space="preserve">Расходы бюджета </w:t>
      </w:r>
      <w:r w:rsidR="00EC41B1" w:rsidRPr="008827B6">
        <w:rPr>
          <w:b/>
          <w:sz w:val="24"/>
        </w:rPr>
        <w:t>поселения</w:t>
      </w:r>
      <w:r w:rsidRPr="008827B6">
        <w:rPr>
          <w:sz w:val="24"/>
        </w:rPr>
        <w:t xml:space="preserve"> на 202</w:t>
      </w:r>
      <w:r w:rsidR="00E07601" w:rsidRPr="008827B6">
        <w:rPr>
          <w:sz w:val="24"/>
        </w:rPr>
        <w:t>2</w:t>
      </w:r>
      <w:r w:rsidRPr="008827B6">
        <w:rPr>
          <w:sz w:val="24"/>
        </w:rPr>
        <w:t xml:space="preserve"> год предлагается утвердить в объеме </w:t>
      </w:r>
      <w:r w:rsidR="00E07601" w:rsidRPr="008827B6">
        <w:rPr>
          <w:rFonts w:eastAsia="Times New Roman"/>
          <w:b/>
          <w:sz w:val="22"/>
          <w:szCs w:val="22"/>
          <w:lang w:eastAsia="ru-RU"/>
        </w:rPr>
        <w:t>30</w:t>
      </w:r>
      <w:r w:rsidR="00E8342E" w:rsidRPr="008827B6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8A2F5E" w:rsidRPr="008827B6">
        <w:rPr>
          <w:rFonts w:eastAsia="Times New Roman"/>
          <w:b/>
          <w:sz w:val="22"/>
          <w:szCs w:val="22"/>
          <w:lang w:eastAsia="ru-RU"/>
        </w:rPr>
        <w:t>695</w:t>
      </w:r>
      <w:r w:rsidR="00E07601" w:rsidRPr="008827B6">
        <w:rPr>
          <w:rFonts w:eastAsia="Times New Roman"/>
          <w:b/>
          <w:sz w:val="22"/>
          <w:szCs w:val="22"/>
          <w:lang w:eastAsia="ru-RU"/>
        </w:rPr>
        <w:t>,</w:t>
      </w:r>
      <w:r w:rsidR="008A2F5E" w:rsidRPr="008827B6">
        <w:rPr>
          <w:rFonts w:eastAsia="Times New Roman"/>
          <w:b/>
          <w:sz w:val="22"/>
          <w:szCs w:val="22"/>
          <w:lang w:eastAsia="ru-RU"/>
        </w:rPr>
        <w:t>0</w:t>
      </w:r>
      <w:r w:rsidR="00E8342E" w:rsidRPr="008827B6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8827B6">
        <w:rPr>
          <w:sz w:val="24"/>
        </w:rPr>
        <w:t xml:space="preserve">тыс.руб., что </w:t>
      </w:r>
      <w:r w:rsidR="00E07601" w:rsidRPr="008827B6">
        <w:rPr>
          <w:sz w:val="24"/>
        </w:rPr>
        <w:t>больше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ожидаемого исполнения 20</w:t>
      </w:r>
      <w:r w:rsidR="001C524E" w:rsidRPr="008827B6">
        <w:rPr>
          <w:sz w:val="24"/>
        </w:rPr>
        <w:t>2</w:t>
      </w:r>
      <w:r w:rsidR="00E07601" w:rsidRPr="008827B6">
        <w:rPr>
          <w:sz w:val="24"/>
        </w:rPr>
        <w:t>1</w:t>
      </w:r>
      <w:r w:rsidRPr="008827B6">
        <w:rPr>
          <w:sz w:val="24"/>
        </w:rPr>
        <w:t xml:space="preserve"> года на </w:t>
      </w:r>
      <w:r w:rsidR="00797994" w:rsidRPr="008827B6">
        <w:rPr>
          <w:sz w:val="24"/>
        </w:rPr>
        <w:t>1</w:t>
      </w:r>
      <w:r w:rsidR="008A2F5E" w:rsidRPr="008827B6">
        <w:rPr>
          <w:sz w:val="24"/>
        </w:rPr>
        <w:t>5 955,9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На 202</w:t>
      </w:r>
      <w:r w:rsidR="00E07601" w:rsidRPr="008827B6">
        <w:rPr>
          <w:sz w:val="24"/>
        </w:rPr>
        <w:t>3</w:t>
      </w:r>
      <w:r w:rsidRPr="008827B6">
        <w:rPr>
          <w:sz w:val="24"/>
        </w:rPr>
        <w:t xml:space="preserve"> год запланированы в сумме </w:t>
      </w:r>
      <w:r w:rsidR="00797994" w:rsidRPr="008827B6">
        <w:rPr>
          <w:sz w:val="24"/>
        </w:rPr>
        <w:t>1</w:t>
      </w:r>
      <w:r w:rsidR="008A2F5E" w:rsidRPr="008827B6">
        <w:rPr>
          <w:sz w:val="24"/>
        </w:rPr>
        <w:t>2 011,8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с </w:t>
      </w:r>
      <w:r w:rsidR="00797994" w:rsidRPr="008827B6">
        <w:rPr>
          <w:sz w:val="24"/>
        </w:rPr>
        <w:t>уменьшением</w:t>
      </w:r>
      <w:r w:rsidRPr="008827B6">
        <w:rPr>
          <w:sz w:val="24"/>
        </w:rPr>
        <w:t xml:space="preserve"> расходов к уровню 202</w:t>
      </w:r>
      <w:r w:rsidR="00797994" w:rsidRPr="008827B6">
        <w:rPr>
          <w:sz w:val="24"/>
        </w:rPr>
        <w:t>2</w:t>
      </w:r>
      <w:r w:rsidRPr="008827B6">
        <w:rPr>
          <w:sz w:val="24"/>
        </w:rPr>
        <w:t xml:space="preserve"> года на </w:t>
      </w:r>
      <w:r w:rsidR="008A2F5E" w:rsidRPr="008827B6">
        <w:rPr>
          <w:sz w:val="24"/>
        </w:rPr>
        <w:t>61</w:t>
      </w:r>
      <w:r w:rsidRPr="008827B6">
        <w:rPr>
          <w:sz w:val="24"/>
        </w:rPr>
        <w:t>% и на 202</w:t>
      </w:r>
      <w:r w:rsidR="00797994" w:rsidRPr="008827B6">
        <w:rPr>
          <w:sz w:val="24"/>
        </w:rPr>
        <w:t>4</w:t>
      </w:r>
      <w:r w:rsidRPr="008827B6">
        <w:rPr>
          <w:sz w:val="24"/>
        </w:rPr>
        <w:t xml:space="preserve"> год - в сумме </w:t>
      </w:r>
      <w:r w:rsidR="008A2F5E" w:rsidRPr="008827B6">
        <w:rPr>
          <w:sz w:val="24"/>
        </w:rPr>
        <w:t>12 153,3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или </w:t>
      </w:r>
      <w:r w:rsidR="00797994" w:rsidRPr="008827B6">
        <w:rPr>
          <w:sz w:val="24"/>
        </w:rPr>
        <w:t xml:space="preserve">с увеличением </w:t>
      </w:r>
      <w:r w:rsidRPr="008827B6">
        <w:rPr>
          <w:sz w:val="24"/>
        </w:rPr>
        <w:t xml:space="preserve"> на </w:t>
      </w:r>
      <w:r w:rsidR="008A2F5E" w:rsidRPr="008827B6">
        <w:rPr>
          <w:sz w:val="24"/>
        </w:rPr>
        <w:t>1</w:t>
      </w:r>
      <w:r w:rsidRPr="008827B6">
        <w:rPr>
          <w:sz w:val="24"/>
        </w:rPr>
        <w:t>% к уровню 202</w:t>
      </w:r>
      <w:r w:rsidR="00797994" w:rsidRPr="008827B6">
        <w:rPr>
          <w:sz w:val="24"/>
        </w:rPr>
        <w:t>3</w:t>
      </w:r>
      <w:r w:rsidRPr="008827B6">
        <w:rPr>
          <w:sz w:val="24"/>
        </w:rPr>
        <w:t xml:space="preserve"> года. </w:t>
      </w:r>
    </w:p>
    <w:p w:rsidR="008158D3" w:rsidRPr="008827B6" w:rsidRDefault="008158D3" w:rsidP="008827B6">
      <w:pPr>
        <w:ind w:left="-142" w:firstLine="993"/>
        <w:jc w:val="both"/>
        <w:rPr>
          <w:b/>
          <w:sz w:val="24"/>
        </w:rPr>
      </w:pPr>
      <w:r w:rsidRPr="008827B6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8827B6">
        <w:rPr>
          <w:sz w:val="24"/>
        </w:rPr>
        <w:t>на 202</w:t>
      </w:r>
      <w:r w:rsidR="0097252C" w:rsidRPr="008827B6">
        <w:rPr>
          <w:sz w:val="24"/>
        </w:rPr>
        <w:t>3</w:t>
      </w:r>
      <w:r w:rsidR="00AF5EF9" w:rsidRPr="008827B6">
        <w:rPr>
          <w:sz w:val="24"/>
        </w:rPr>
        <w:t xml:space="preserve"> год -  </w:t>
      </w:r>
      <w:r w:rsidR="0097252C" w:rsidRPr="008827B6">
        <w:rPr>
          <w:sz w:val="24"/>
        </w:rPr>
        <w:t>2</w:t>
      </w:r>
      <w:r w:rsidR="008A2F5E" w:rsidRPr="008827B6">
        <w:rPr>
          <w:sz w:val="24"/>
        </w:rPr>
        <w:t>85,4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AF5EF9" w:rsidRPr="008827B6">
        <w:rPr>
          <w:sz w:val="24"/>
        </w:rPr>
        <w:t xml:space="preserve">и </w:t>
      </w:r>
      <w:r w:rsidRPr="008827B6">
        <w:rPr>
          <w:sz w:val="24"/>
        </w:rPr>
        <w:t>на 202</w:t>
      </w:r>
      <w:r w:rsidR="0097252C" w:rsidRPr="008827B6">
        <w:rPr>
          <w:sz w:val="24"/>
        </w:rPr>
        <w:t>4</w:t>
      </w:r>
      <w:r w:rsidRPr="008827B6">
        <w:rPr>
          <w:sz w:val="24"/>
        </w:rPr>
        <w:t xml:space="preserve"> год</w:t>
      </w:r>
      <w:r w:rsidR="00AF5EF9" w:rsidRPr="008827B6">
        <w:rPr>
          <w:sz w:val="24"/>
        </w:rPr>
        <w:t xml:space="preserve"> – </w:t>
      </w:r>
      <w:r w:rsidR="008A2F5E" w:rsidRPr="008827B6">
        <w:rPr>
          <w:sz w:val="24"/>
        </w:rPr>
        <w:t>577,6</w:t>
      </w:r>
      <w:r w:rsidR="00E8342E" w:rsidRPr="008827B6">
        <w:rPr>
          <w:sz w:val="24"/>
        </w:rPr>
        <w:t xml:space="preserve"> </w:t>
      </w:r>
      <w:r w:rsidR="00AF5EF9"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</w:t>
      </w:r>
      <w:r w:rsidRPr="008827B6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746FD6" w:rsidRPr="008827B6" w:rsidRDefault="00746FD6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>Анализ структуры расходов</w:t>
      </w:r>
      <w:r w:rsidR="0032299F" w:rsidRPr="008827B6">
        <w:rPr>
          <w:sz w:val="24"/>
        </w:rPr>
        <w:t xml:space="preserve"> </w:t>
      </w:r>
      <w:r w:rsidR="00587EB9" w:rsidRPr="008827B6">
        <w:rPr>
          <w:sz w:val="24"/>
        </w:rPr>
        <w:t xml:space="preserve">по разделам бюджетной классификации </w:t>
      </w:r>
      <w:r w:rsidR="002E1836" w:rsidRPr="008827B6">
        <w:rPr>
          <w:sz w:val="24"/>
        </w:rPr>
        <w:t xml:space="preserve">в </w:t>
      </w:r>
      <w:r w:rsidR="00AF5EF9" w:rsidRPr="008827B6">
        <w:rPr>
          <w:sz w:val="24"/>
        </w:rPr>
        <w:t>202</w:t>
      </w:r>
      <w:r w:rsidR="0097252C" w:rsidRPr="008827B6">
        <w:rPr>
          <w:sz w:val="24"/>
        </w:rPr>
        <w:t>2</w:t>
      </w:r>
      <w:r w:rsidR="00E56998" w:rsidRPr="008827B6">
        <w:rPr>
          <w:sz w:val="24"/>
        </w:rPr>
        <w:t>-20</w:t>
      </w:r>
      <w:r w:rsidR="00A82617" w:rsidRPr="008827B6">
        <w:rPr>
          <w:sz w:val="24"/>
        </w:rPr>
        <w:t>2</w:t>
      </w:r>
      <w:r w:rsidR="0097252C" w:rsidRPr="008827B6">
        <w:rPr>
          <w:sz w:val="24"/>
        </w:rPr>
        <w:t>4</w:t>
      </w:r>
      <w:r w:rsidR="002E1836" w:rsidRPr="008827B6">
        <w:rPr>
          <w:sz w:val="24"/>
        </w:rPr>
        <w:t xml:space="preserve"> году </w:t>
      </w:r>
      <w:r w:rsidRPr="008827B6">
        <w:rPr>
          <w:sz w:val="24"/>
        </w:rPr>
        <w:t>показал:</w:t>
      </w:r>
    </w:p>
    <w:p w:rsidR="00746FD6" w:rsidRPr="008827B6" w:rsidRDefault="00746FD6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>Раздел 01 «Общегосударственные вопросы».</w:t>
      </w:r>
      <w:r w:rsidRPr="008827B6">
        <w:rPr>
          <w:sz w:val="24"/>
        </w:rPr>
        <w:t xml:space="preserve"> В данном разделе отражены расходы на </w:t>
      </w:r>
      <w:r w:rsidR="004778BD" w:rsidRPr="008827B6">
        <w:rPr>
          <w:sz w:val="24"/>
        </w:rPr>
        <w:t xml:space="preserve">заработную плату с начислениями </w:t>
      </w:r>
      <w:r w:rsidR="00430AE3" w:rsidRPr="008827B6">
        <w:rPr>
          <w:sz w:val="24"/>
        </w:rPr>
        <w:t>глав</w:t>
      </w:r>
      <w:r w:rsidR="004778BD" w:rsidRPr="008827B6">
        <w:rPr>
          <w:sz w:val="24"/>
        </w:rPr>
        <w:t>е</w:t>
      </w:r>
      <w:r w:rsidR="00430AE3" w:rsidRPr="008827B6">
        <w:rPr>
          <w:sz w:val="24"/>
        </w:rPr>
        <w:t xml:space="preserve"> муниципального образования</w:t>
      </w:r>
      <w:r w:rsidR="004778BD" w:rsidRPr="008827B6">
        <w:rPr>
          <w:sz w:val="24"/>
        </w:rPr>
        <w:t xml:space="preserve">,  расходы на содержание администрации </w:t>
      </w:r>
      <w:r w:rsidR="00616579" w:rsidRPr="008827B6">
        <w:rPr>
          <w:sz w:val="24"/>
        </w:rPr>
        <w:t>Веренского</w:t>
      </w:r>
      <w:r w:rsidR="004778BD" w:rsidRPr="008827B6">
        <w:rPr>
          <w:sz w:val="24"/>
        </w:rPr>
        <w:t xml:space="preserve"> муниципального образования.</w:t>
      </w:r>
      <w:r w:rsidR="00E8342E" w:rsidRPr="008827B6">
        <w:rPr>
          <w:sz w:val="24"/>
        </w:rPr>
        <w:t xml:space="preserve"> </w:t>
      </w:r>
      <w:r w:rsidR="00587EB9" w:rsidRPr="008827B6">
        <w:rPr>
          <w:sz w:val="24"/>
        </w:rPr>
        <w:t>О</w:t>
      </w:r>
      <w:r w:rsidRPr="008827B6">
        <w:rPr>
          <w:sz w:val="24"/>
        </w:rPr>
        <w:t xml:space="preserve">бъем резервного фонда прогнозируется в  </w:t>
      </w:r>
      <w:r w:rsidR="004778BD" w:rsidRPr="008827B6">
        <w:rPr>
          <w:sz w:val="24"/>
        </w:rPr>
        <w:t>сумме</w:t>
      </w:r>
      <w:r w:rsidR="00880CC6" w:rsidRPr="008827B6">
        <w:rPr>
          <w:sz w:val="24"/>
        </w:rPr>
        <w:t xml:space="preserve"> </w:t>
      </w:r>
      <w:r w:rsidR="007B6082" w:rsidRPr="008827B6">
        <w:rPr>
          <w:sz w:val="24"/>
        </w:rPr>
        <w:t>1 тыс.руб.</w:t>
      </w:r>
      <w:r w:rsidR="00E8342E" w:rsidRPr="008827B6">
        <w:rPr>
          <w:sz w:val="24"/>
        </w:rPr>
        <w:t xml:space="preserve"> </w:t>
      </w:r>
      <w:r w:rsidR="00587EB9" w:rsidRPr="008827B6">
        <w:rPr>
          <w:sz w:val="24"/>
        </w:rPr>
        <w:t xml:space="preserve">и </w:t>
      </w:r>
      <w:r w:rsidR="00256416" w:rsidRPr="008827B6">
        <w:rPr>
          <w:sz w:val="24"/>
        </w:rPr>
        <w:t>использу</w:t>
      </w:r>
      <w:r w:rsidR="00587EB9" w:rsidRPr="008827B6">
        <w:rPr>
          <w:sz w:val="24"/>
        </w:rPr>
        <w:t>е</w:t>
      </w:r>
      <w:r w:rsidR="00256416" w:rsidRPr="008827B6">
        <w:rPr>
          <w:sz w:val="24"/>
        </w:rPr>
        <w:t>тся на цели в соответствии с Положением о порядке расход</w:t>
      </w:r>
      <w:r w:rsidR="00686853" w:rsidRPr="008827B6">
        <w:rPr>
          <w:sz w:val="24"/>
        </w:rPr>
        <w:t>ования средств резервного фонда, утвержденн</w:t>
      </w:r>
      <w:r w:rsidR="00457437" w:rsidRPr="008827B6">
        <w:rPr>
          <w:sz w:val="24"/>
        </w:rPr>
        <w:t>ым</w:t>
      </w:r>
      <w:r w:rsidR="00686853" w:rsidRPr="008827B6">
        <w:rPr>
          <w:sz w:val="24"/>
        </w:rPr>
        <w:t xml:space="preserve"> главой администрации.</w:t>
      </w:r>
    </w:p>
    <w:p w:rsidR="00F513B1" w:rsidRPr="008827B6" w:rsidRDefault="00746FD6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>Общая сумма ра</w:t>
      </w:r>
      <w:r w:rsidR="00587EB9" w:rsidRPr="008827B6">
        <w:rPr>
          <w:sz w:val="24"/>
        </w:rPr>
        <w:t>сходов по данному разделу на 202</w:t>
      </w:r>
      <w:r w:rsidR="0097252C" w:rsidRPr="008827B6">
        <w:rPr>
          <w:sz w:val="24"/>
        </w:rPr>
        <w:t>2</w:t>
      </w:r>
      <w:r w:rsidRPr="008827B6">
        <w:rPr>
          <w:sz w:val="24"/>
        </w:rPr>
        <w:t xml:space="preserve"> год планируется в размере </w:t>
      </w:r>
      <w:r w:rsidR="00F513B1" w:rsidRPr="008827B6">
        <w:rPr>
          <w:sz w:val="24"/>
        </w:rPr>
        <w:t>7</w:t>
      </w:r>
      <w:r w:rsidR="008A2F5E" w:rsidRPr="008827B6">
        <w:rPr>
          <w:sz w:val="24"/>
        </w:rPr>
        <w:t> 452,2</w:t>
      </w:r>
      <w:r w:rsidR="00F513B1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880CC6" w:rsidRPr="008827B6">
        <w:rPr>
          <w:sz w:val="24"/>
        </w:rPr>
        <w:t xml:space="preserve"> </w:t>
      </w:r>
      <w:r w:rsidR="00C8276A" w:rsidRPr="008827B6">
        <w:rPr>
          <w:sz w:val="24"/>
        </w:rPr>
        <w:t xml:space="preserve">на </w:t>
      </w:r>
      <w:r w:rsidR="00F513B1" w:rsidRPr="008827B6">
        <w:rPr>
          <w:sz w:val="24"/>
        </w:rPr>
        <w:t>3</w:t>
      </w:r>
      <w:r w:rsidR="008A2F5E" w:rsidRPr="008827B6">
        <w:rPr>
          <w:sz w:val="24"/>
        </w:rPr>
        <w:t>92,2</w:t>
      </w:r>
      <w:r w:rsidR="00E8342E" w:rsidRPr="008827B6">
        <w:rPr>
          <w:sz w:val="24"/>
        </w:rPr>
        <w:t xml:space="preserve"> </w:t>
      </w:r>
      <w:r w:rsidR="007B6082" w:rsidRPr="008827B6">
        <w:rPr>
          <w:sz w:val="24"/>
        </w:rPr>
        <w:t xml:space="preserve">тыс.руб. </w:t>
      </w:r>
      <w:r w:rsidR="008A2F5E" w:rsidRPr="008827B6">
        <w:rPr>
          <w:sz w:val="24"/>
        </w:rPr>
        <w:t>больше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ожидаем</w:t>
      </w:r>
      <w:r w:rsidR="00BE6346" w:rsidRPr="008827B6">
        <w:rPr>
          <w:sz w:val="24"/>
        </w:rPr>
        <w:t>ого</w:t>
      </w:r>
      <w:r w:rsidRPr="008827B6">
        <w:rPr>
          <w:sz w:val="24"/>
        </w:rPr>
        <w:t xml:space="preserve"> исполнения 20</w:t>
      </w:r>
      <w:r w:rsidR="006A3801" w:rsidRPr="008827B6">
        <w:rPr>
          <w:sz w:val="24"/>
        </w:rPr>
        <w:t>2</w:t>
      </w:r>
      <w:r w:rsidR="00F513B1" w:rsidRPr="008827B6">
        <w:rPr>
          <w:sz w:val="24"/>
        </w:rPr>
        <w:t>1</w:t>
      </w:r>
      <w:r w:rsidRPr="008827B6">
        <w:rPr>
          <w:sz w:val="24"/>
        </w:rPr>
        <w:t xml:space="preserve"> года</w:t>
      </w:r>
      <w:r w:rsidR="00F513B1" w:rsidRPr="008827B6">
        <w:rPr>
          <w:sz w:val="24"/>
        </w:rPr>
        <w:t>,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на 2023 год – 5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745,</w:t>
      </w:r>
      <w:r w:rsidR="008A2F5E" w:rsidRPr="008827B6">
        <w:rPr>
          <w:sz w:val="24"/>
        </w:rPr>
        <w:t>9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</w:t>
      </w:r>
      <w:r w:rsidR="008A2F5E" w:rsidRPr="008827B6">
        <w:rPr>
          <w:sz w:val="24"/>
        </w:rPr>
        <w:t xml:space="preserve"> (-23%) </w:t>
      </w:r>
      <w:r w:rsidR="00F513B1" w:rsidRPr="008827B6">
        <w:rPr>
          <w:sz w:val="24"/>
        </w:rPr>
        <w:t xml:space="preserve"> и на 2024 год – </w:t>
      </w:r>
      <w:r w:rsidR="008A2F5E" w:rsidRPr="008827B6">
        <w:rPr>
          <w:sz w:val="24"/>
        </w:rPr>
        <w:t xml:space="preserve">5 965,5 </w:t>
      </w:r>
      <w:r w:rsidR="00F513B1" w:rsidRPr="008827B6">
        <w:rPr>
          <w:sz w:val="24"/>
        </w:rPr>
        <w:t>тыс.руб.</w:t>
      </w:r>
      <w:r w:rsidR="008A2F5E" w:rsidRPr="008827B6">
        <w:rPr>
          <w:sz w:val="24"/>
        </w:rPr>
        <w:t xml:space="preserve"> (+4%).</w:t>
      </w:r>
    </w:p>
    <w:p w:rsidR="00C6063B" w:rsidRPr="008827B6" w:rsidRDefault="00F627B3" w:rsidP="008827B6">
      <w:pPr>
        <w:ind w:firstLine="993"/>
        <w:jc w:val="both"/>
        <w:rPr>
          <w:sz w:val="24"/>
        </w:rPr>
      </w:pPr>
      <w:r w:rsidRPr="008827B6">
        <w:rPr>
          <w:i/>
          <w:sz w:val="24"/>
        </w:rPr>
        <w:t xml:space="preserve">По подразделу «0102» </w:t>
      </w:r>
      <w:r w:rsidR="00307695" w:rsidRPr="008827B6">
        <w:rPr>
          <w:i/>
          <w:sz w:val="24"/>
        </w:rPr>
        <w:t>Расходы</w:t>
      </w:r>
      <w:r w:rsidR="00E8342E" w:rsidRPr="008827B6">
        <w:rPr>
          <w:i/>
          <w:sz w:val="24"/>
        </w:rPr>
        <w:t xml:space="preserve"> </w:t>
      </w:r>
      <w:r w:rsidR="00685F2D" w:rsidRPr="008827B6">
        <w:rPr>
          <w:i/>
          <w:sz w:val="24"/>
        </w:rPr>
        <w:t>на содержание главы администрации поселения</w:t>
      </w:r>
      <w:r w:rsidR="00216C54" w:rsidRPr="008827B6">
        <w:rPr>
          <w:sz w:val="24"/>
        </w:rPr>
        <w:t xml:space="preserve"> в </w:t>
      </w:r>
      <w:r w:rsidR="00F513B1" w:rsidRPr="008827B6">
        <w:rPr>
          <w:sz w:val="24"/>
        </w:rPr>
        <w:t>2022</w:t>
      </w:r>
      <w:r w:rsidR="00E8342E" w:rsidRPr="008827B6">
        <w:rPr>
          <w:sz w:val="24"/>
        </w:rPr>
        <w:t xml:space="preserve"> </w:t>
      </w:r>
      <w:r w:rsidR="00AA3720" w:rsidRPr="008827B6">
        <w:rPr>
          <w:sz w:val="24"/>
        </w:rPr>
        <w:t>год</w:t>
      </w:r>
      <w:r w:rsidR="00F513B1" w:rsidRPr="008827B6">
        <w:rPr>
          <w:sz w:val="24"/>
        </w:rPr>
        <w:t xml:space="preserve">у </w:t>
      </w:r>
      <w:r w:rsidR="001C409B" w:rsidRPr="008827B6">
        <w:rPr>
          <w:sz w:val="24"/>
        </w:rPr>
        <w:t xml:space="preserve">запланированы в сумме </w:t>
      </w:r>
      <w:r w:rsidRPr="008827B6">
        <w:rPr>
          <w:sz w:val="24"/>
        </w:rPr>
        <w:t>711,9</w:t>
      </w:r>
      <w:r w:rsidR="00F513B1" w:rsidRPr="008827B6">
        <w:rPr>
          <w:sz w:val="24"/>
        </w:rPr>
        <w:t xml:space="preserve"> </w:t>
      </w:r>
      <w:r w:rsidR="001C409B" w:rsidRPr="008827B6">
        <w:rPr>
          <w:sz w:val="24"/>
        </w:rPr>
        <w:t>тыс.руб.</w:t>
      </w:r>
      <w:r w:rsidR="009A103E" w:rsidRPr="008827B6">
        <w:rPr>
          <w:sz w:val="24"/>
        </w:rPr>
        <w:t xml:space="preserve"> с уменьшением на </w:t>
      </w:r>
      <w:r w:rsidRPr="008827B6">
        <w:rPr>
          <w:sz w:val="24"/>
        </w:rPr>
        <w:t xml:space="preserve">198,1 тыс.руб. </w:t>
      </w:r>
      <w:r w:rsidR="009A103E" w:rsidRPr="008827B6">
        <w:rPr>
          <w:sz w:val="24"/>
        </w:rPr>
        <w:t xml:space="preserve">к </w:t>
      </w:r>
      <w:r w:rsidR="009A103E" w:rsidRPr="008827B6">
        <w:rPr>
          <w:sz w:val="24"/>
        </w:rPr>
        <w:lastRenderedPageBreak/>
        <w:t>ожидаемому исполнению 20</w:t>
      </w:r>
      <w:r w:rsidR="006A3801" w:rsidRPr="008827B6">
        <w:rPr>
          <w:sz w:val="24"/>
        </w:rPr>
        <w:t>2</w:t>
      </w:r>
      <w:r w:rsidR="00F513B1" w:rsidRPr="008827B6">
        <w:rPr>
          <w:sz w:val="24"/>
        </w:rPr>
        <w:t>1</w:t>
      </w:r>
      <w:r w:rsidR="009A103E" w:rsidRPr="008827B6">
        <w:rPr>
          <w:sz w:val="24"/>
        </w:rPr>
        <w:t xml:space="preserve"> года</w:t>
      </w:r>
      <w:r w:rsidR="00F513B1" w:rsidRPr="008827B6">
        <w:rPr>
          <w:sz w:val="24"/>
        </w:rPr>
        <w:t>,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на 2023 год – 601,8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</w:t>
      </w:r>
      <w:r w:rsidRPr="008827B6">
        <w:rPr>
          <w:sz w:val="24"/>
        </w:rPr>
        <w:t xml:space="preserve"> (-16%)</w:t>
      </w:r>
      <w:r w:rsidR="00F513B1" w:rsidRPr="008827B6">
        <w:rPr>
          <w:sz w:val="24"/>
        </w:rPr>
        <w:t xml:space="preserve"> и на 2024 год – </w:t>
      </w:r>
      <w:r w:rsidRPr="008827B6">
        <w:rPr>
          <w:sz w:val="24"/>
        </w:rPr>
        <w:t>979,2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 xml:space="preserve">тыс.руб. </w:t>
      </w:r>
      <w:r w:rsidRPr="008827B6">
        <w:rPr>
          <w:sz w:val="24"/>
        </w:rPr>
        <w:t>(+63%).</w:t>
      </w:r>
    </w:p>
    <w:p w:rsidR="00614959" w:rsidRPr="008827B6" w:rsidRDefault="00F627B3" w:rsidP="008827B6">
      <w:pPr>
        <w:ind w:firstLine="993"/>
        <w:jc w:val="both"/>
        <w:rPr>
          <w:sz w:val="24"/>
        </w:rPr>
      </w:pPr>
      <w:r w:rsidRPr="008827B6">
        <w:rPr>
          <w:i/>
          <w:sz w:val="24"/>
        </w:rPr>
        <w:t xml:space="preserve">По подразделу «0104» </w:t>
      </w:r>
      <w:r w:rsidR="00614959" w:rsidRPr="008827B6">
        <w:rPr>
          <w:i/>
          <w:sz w:val="24"/>
        </w:rPr>
        <w:t>Расходы на содержание администрации поселения</w:t>
      </w:r>
      <w:r w:rsidR="00614959" w:rsidRPr="008827B6">
        <w:rPr>
          <w:sz w:val="24"/>
        </w:rPr>
        <w:t xml:space="preserve"> на 202</w:t>
      </w:r>
      <w:r w:rsidR="00F513B1" w:rsidRPr="008827B6">
        <w:rPr>
          <w:sz w:val="24"/>
        </w:rPr>
        <w:t>2</w:t>
      </w:r>
      <w:r w:rsidR="00614959" w:rsidRPr="008827B6">
        <w:rPr>
          <w:sz w:val="24"/>
        </w:rPr>
        <w:t xml:space="preserve"> год в сумме </w:t>
      </w:r>
      <w:r w:rsidRPr="008827B6">
        <w:rPr>
          <w:sz w:val="24"/>
        </w:rPr>
        <w:t>9</w:t>
      </w:r>
      <w:r w:rsidR="00880CC6" w:rsidRPr="008827B6">
        <w:rPr>
          <w:sz w:val="24"/>
        </w:rPr>
        <w:t xml:space="preserve"> </w:t>
      </w:r>
      <w:r w:rsidR="00F513B1" w:rsidRPr="008827B6">
        <w:rPr>
          <w:sz w:val="24"/>
        </w:rPr>
        <w:t>211,</w:t>
      </w:r>
      <w:r w:rsidRPr="008827B6">
        <w:rPr>
          <w:sz w:val="24"/>
        </w:rPr>
        <w:t>3</w:t>
      </w:r>
      <w:r w:rsidR="00E8342E" w:rsidRPr="008827B6">
        <w:rPr>
          <w:sz w:val="24"/>
        </w:rPr>
        <w:t xml:space="preserve"> </w:t>
      </w:r>
      <w:r w:rsidR="00614959" w:rsidRPr="008827B6">
        <w:rPr>
          <w:sz w:val="24"/>
        </w:rPr>
        <w:t xml:space="preserve">тыс.руб. с </w:t>
      </w:r>
      <w:r w:rsidR="00F513B1" w:rsidRPr="008827B6">
        <w:rPr>
          <w:sz w:val="24"/>
        </w:rPr>
        <w:t>увеличением</w:t>
      </w:r>
      <w:r w:rsidR="00614959" w:rsidRPr="008827B6">
        <w:rPr>
          <w:sz w:val="24"/>
        </w:rPr>
        <w:t xml:space="preserve"> на </w:t>
      </w:r>
      <w:r w:rsidRPr="008827B6">
        <w:rPr>
          <w:sz w:val="24"/>
        </w:rPr>
        <w:t xml:space="preserve">3 </w:t>
      </w:r>
      <w:r w:rsidR="00F513B1" w:rsidRPr="008827B6">
        <w:rPr>
          <w:sz w:val="24"/>
        </w:rPr>
        <w:t>331,</w:t>
      </w:r>
      <w:r w:rsidRPr="008827B6">
        <w:rPr>
          <w:sz w:val="24"/>
        </w:rPr>
        <w:t>3</w:t>
      </w:r>
      <w:r w:rsidR="00F513B1" w:rsidRPr="008827B6">
        <w:rPr>
          <w:sz w:val="24"/>
        </w:rPr>
        <w:t xml:space="preserve"> </w:t>
      </w:r>
      <w:r w:rsidR="00614959" w:rsidRPr="008827B6">
        <w:rPr>
          <w:sz w:val="24"/>
        </w:rPr>
        <w:t>тыс.руб. к ожидаемому исполнению 20</w:t>
      </w:r>
      <w:r w:rsidR="006A3801" w:rsidRPr="008827B6">
        <w:rPr>
          <w:sz w:val="24"/>
        </w:rPr>
        <w:t>2</w:t>
      </w:r>
      <w:r w:rsidR="00F513B1" w:rsidRPr="008827B6">
        <w:rPr>
          <w:sz w:val="24"/>
        </w:rPr>
        <w:t>1</w:t>
      </w:r>
      <w:r w:rsidR="00614959" w:rsidRPr="008827B6">
        <w:rPr>
          <w:sz w:val="24"/>
        </w:rPr>
        <w:t xml:space="preserve"> года, на 202</w:t>
      </w:r>
      <w:r w:rsidR="00F513B1" w:rsidRPr="008827B6">
        <w:rPr>
          <w:sz w:val="24"/>
        </w:rPr>
        <w:t>3</w:t>
      </w:r>
      <w:r w:rsidR="00614959" w:rsidRPr="008827B6">
        <w:rPr>
          <w:sz w:val="24"/>
        </w:rPr>
        <w:t xml:space="preserve"> год – </w:t>
      </w:r>
      <w:r w:rsidR="00F513B1" w:rsidRPr="008827B6">
        <w:rPr>
          <w:sz w:val="24"/>
        </w:rPr>
        <w:t>5</w:t>
      </w:r>
      <w:r w:rsidRPr="008827B6">
        <w:rPr>
          <w:sz w:val="24"/>
        </w:rPr>
        <w:t> </w:t>
      </w:r>
      <w:r w:rsidR="00F513B1" w:rsidRPr="008827B6">
        <w:rPr>
          <w:sz w:val="24"/>
        </w:rPr>
        <w:t>02</w:t>
      </w:r>
      <w:r w:rsidRPr="008827B6">
        <w:rPr>
          <w:sz w:val="24"/>
        </w:rPr>
        <w:t>4,1</w:t>
      </w:r>
      <w:r w:rsidR="00E8342E" w:rsidRPr="008827B6">
        <w:rPr>
          <w:sz w:val="24"/>
        </w:rPr>
        <w:t xml:space="preserve"> </w:t>
      </w:r>
      <w:r w:rsidR="00614959" w:rsidRPr="008827B6">
        <w:rPr>
          <w:sz w:val="24"/>
        </w:rPr>
        <w:t xml:space="preserve">тыс.руб. </w:t>
      </w:r>
      <w:r w:rsidR="00250971" w:rsidRPr="008827B6">
        <w:rPr>
          <w:sz w:val="24"/>
        </w:rPr>
        <w:t xml:space="preserve">(-46%) </w:t>
      </w:r>
      <w:r w:rsidR="00614959" w:rsidRPr="008827B6">
        <w:rPr>
          <w:sz w:val="24"/>
        </w:rPr>
        <w:t>и на 202</w:t>
      </w:r>
      <w:r w:rsidR="00F513B1" w:rsidRPr="008827B6">
        <w:rPr>
          <w:sz w:val="24"/>
        </w:rPr>
        <w:t>4</w:t>
      </w:r>
      <w:r w:rsidR="00614959" w:rsidRPr="008827B6">
        <w:rPr>
          <w:sz w:val="24"/>
        </w:rPr>
        <w:t xml:space="preserve"> год – </w:t>
      </w:r>
      <w:r w:rsidRPr="008827B6">
        <w:rPr>
          <w:sz w:val="24"/>
        </w:rPr>
        <w:t>4 967,6</w:t>
      </w:r>
      <w:r w:rsidR="00E8342E" w:rsidRPr="008827B6">
        <w:rPr>
          <w:sz w:val="24"/>
        </w:rPr>
        <w:t xml:space="preserve"> </w:t>
      </w:r>
      <w:r w:rsidR="00614959" w:rsidRPr="008827B6">
        <w:rPr>
          <w:sz w:val="24"/>
        </w:rPr>
        <w:t xml:space="preserve">тыс.руб. </w:t>
      </w:r>
      <w:r w:rsidR="00250971" w:rsidRPr="008827B6">
        <w:rPr>
          <w:sz w:val="24"/>
        </w:rPr>
        <w:t>(-1%).</w:t>
      </w:r>
    </w:p>
    <w:p w:rsidR="006F0C7C" w:rsidRPr="008827B6" w:rsidRDefault="006F0C7C" w:rsidP="008827B6">
      <w:pPr>
        <w:pStyle w:val="2"/>
        <w:spacing w:after="0"/>
        <w:ind w:left="0" w:firstLine="993"/>
        <w:jc w:val="both"/>
        <w:rPr>
          <w:b/>
          <w:szCs w:val="24"/>
        </w:rPr>
      </w:pPr>
      <w:r w:rsidRPr="008827B6">
        <w:rPr>
          <w:i/>
          <w:szCs w:val="24"/>
        </w:rPr>
        <w:t xml:space="preserve">По подразделу 0107 «Обеспечение проведения выборов и референдумов» </w:t>
      </w:r>
      <w:r w:rsidRPr="008827B6">
        <w:rPr>
          <w:szCs w:val="24"/>
        </w:rPr>
        <w:t xml:space="preserve">запланированы расходы на 2022 год в сумме </w:t>
      </w:r>
      <w:r w:rsidR="00250971" w:rsidRPr="008827B6">
        <w:rPr>
          <w:szCs w:val="24"/>
        </w:rPr>
        <w:t>20</w:t>
      </w:r>
      <w:r w:rsidRPr="008827B6">
        <w:rPr>
          <w:szCs w:val="24"/>
        </w:rPr>
        <w:t>0,0 тыс. руб</w:t>
      </w:r>
      <w:r w:rsidRPr="008827B6">
        <w:rPr>
          <w:b/>
          <w:szCs w:val="24"/>
        </w:rPr>
        <w:t>.</w:t>
      </w:r>
    </w:p>
    <w:p w:rsidR="006F0C7C" w:rsidRPr="008827B6" w:rsidRDefault="006F0C7C" w:rsidP="008827B6">
      <w:pPr>
        <w:ind w:firstLine="993"/>
        <w:jc w:val="both"/>
        <w:rPr>
          <w:rFonts w:eastAsia="Calibri"/>
          <w:sz w:val="24"/>
        </w:rPr>
      </w:pPr>
      <w:r w:rsidRPr="008827B6">
        <w:rPr>
          <w:bCs/>
          <w:i/>
          <w:iCs/>
          <w:sz w:val="24"/>
        </w:rPr>
        <w:t>По подразделу 0111 «Резервные фонды»</w:t>
      </w:r>
      <w:r w:rsidRPr="008827B6">
        <w:rPr>
          <w:rFonts w:eastAsia="Calibri"/>
          <w:sz w:val="24"/>
        </w:rPr>
        <w:t xml:space="preserve"> предусмотрены расходы в резервный фонд на 2022-2024 годы в сумме </w:t>
      </w:r>
      <w:r w:rsidRPr="008827B6">
        <w:rPr>
          <w:rFonts w:eastAsia="Calibri"/>
          <w:b/>
          <w:bCs/>
          <w:iCs/>
          <w:sz w:val="24"/>
        </w:rPr>
        <w:t xml:space="preserve"> </w:t>
      </w:r>
      <w:r w:rsidRPr="008827B6">
        <w:rPr>
          <w:rFonts w:eastAsia="Calibri"/>
          <w:bCs/>
          <w:iCs/>
          <w:sz w:val="24"/>
        </w:rPr>
        <w:t>1,0 тыс.руб. ежегодно.</w:t>
      </w:r>
    </w:p>
    <w:p w:rsidR="006F0C7C" w:rsidRPr="008827B6" w:rsidRDefault="006F0C7C" w:rsidP="008827B6">
      <w:pPr>
        <w:ind w:firstLine="993"/>
        <w:jc w:val="both"/>
        <w:rPr>
          <w:rFonts w:eastAsia="Calibri"/>
          <w:sz w:val="24"/>
        </w:rPr>
      </w:pPr>
      <w:bookmarkStart w:id="0" w:name="OLE_LINK1"/>
      <w:bookmarkStart w:id="1" w:name="OLE_LINK2"/>
      <w:r w:rsidRPr="008827B6">
        <w:rPr>
          <w:bCs/>
          <w:i/>
          <w:iCs/>
          <w:sz w:val="24"/>
        </w:rPr>
        <w:t>По подразделу 0113 «Другие общегосударственные вопросы</w:t>
      </w:r>
      <w:r w:rsidRPr="008827B6">
        <w:rPr>
          <w:b/>
          <w:bCs/>
          <w:i/>
          <w:iCs/>
          <w:sz w:val="24"/>
        </w:rPr>
        <w:t>»</w:t>
      </w:r>
      <w:r w:rsidRPr="008827B6">
        <w:rPr>
          <w:rFonts w:eastAsia="Calibri"/>
          <w:sz w:val="24"/>
        </w:rPr>
        <w:t xml:space="preserve"> предусмотрены расходы: </w:t>
      </w:r>
    </w:p>
    <w:p w:rsidR="006F0C7C" w:rsidRPr="008827B6" w:rsidRDefault="006F0C7C" w:rsidP="008827B6">
      <w:pPr>
        <w:ind w:firstLine="993"/>
        <w:jc w:val="both"/>
        <w:rPr>
          <w:rFonts w:eastAsia="Calibri"/>
          <w:sz w:val="24"/>
        </w:rPr>
      </w:pPr>
      <w:r w:rsidRPr="008827B6">
        <w:rPr>
          <w:rFonts w:eastAsia="Calibri"/>
          <w:sz w:val="24"/>
        </w:rPr>
        <w:t xml:space="preserve">- на </w:t>
      </w:r>
      <w:r w:rsidRPr="008827B6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на 2022-2024 годы </w:t>
      </w:r>
      <w:r w:rsidRPr="008827B6">
        <w:rPr>
          <w:rFonts w:eastAsia="Calibri"/>
          <w:sz w:val="24"/>
        </w:rPr>
        <w:t>в сумме 0,7 тыс.руб. ежегодно;</w:t>
      </w:r>
    </w:p>
    <w:p w:rsidR="006F0C7C" w:rsidRPr="008827B6" w:rsidRDefault="006F0C7C" w:rsidP="008827B6">
      <w:pPr>
        <w:ind w:firstLine="993"/>
        <w:jc w:val="both"/>
        <w:rPr>
          <w:sz w:val="24"/>
        </w:rPr>
      </w:pPr>
      <w:r w:rsidRPr="008827B6">
        <w:rPr>
          <w:rFonts w:eastAsia="Calibri"/>
          <w:sz w:val="24"/>
        </w:rPr>
        <w:t xml:space="preserve">- расходы по администрации муниципального образования на 2022 год </w:t>
      </w:r>
      <w:r w:rsidR="00250971" w:rsidRPr="008827B6">
        <w:rPr>
          <w:rFonts w:eastAsia="Calibri"/>
          <w:sz w:val="24"/>
        </w:rPr>
        <w:t>–</w:t>
      </w:r>
      <w:r w:rsidRPr="008827B6">
        <w:rPr>
          <w:rFonts w:eastAsia="Calibri"/>
          <w:sz w:val="24"/>
        </w:rPr>
        <w:t xml:space="preserve"> </w:t>
      </w:r>
      <w:r w:rsidR="00250971" w:rsidRPr="008827B6">
        <w:rPr>
          <w:rFonts w:eastAsia="Calibri"/>
          <w:sz w:val="24"/>
        </w:rPr>
        <w:t>327,3</w:t>
      </w:r>
      <w:r w:rsidRPr="008827B6">
        <w:rPr>
          <w:rFonts w:eastAsia="Calibri"/>
          <w:sz w:val="24"/>
        </w:rPr>
        <w:t xml:space="preserve"> тыс.руб., н</w:t>
      </w:r>
      <w:r w:rsidRPr="008827B6">
        <w:rPr>
          <w:rFonts w:eastAsia="Calibri"/>
          <w:b/>
          <w:sz w:val="24"/>
        </w:rPr>
        <w:t xml:space="preserve">а </w:t>
      </w:r>
      <w:r w:rsidRPr="008827B6">
        <w:rPr>
          <w:rFonts w:eastAsia="Calibri"/>
          <w:sz w:val="24"/>
        </w:rPr>
        <w:t xml:space="preserve">2023 год –  </w:t>
      </w:r>
      <w:r w:rsidR="00250971" w:rsidRPr="008827B6">
        <w:rPr>
          <w:rFonts w:eastAsia="Calibri"/>
          <w:sz w:val="24"/>
        </w:rPr>
        <w:t>123,3</w:t>
      </w:r>
      <w:r w:rsidRPr="008827B6">
        <w:rPr>
          <w:rFonts w:eastAsia="Calibri"/>
          <w:sz w:val="24"/>
        </w:rPr>
        <w:t xml:space="preserve"> тыс. руб. и на 2024 год –  1</w:t>
      </w:r>
      <w:r w:rsidR="00250971" w:rsidRPr="008827B6">
        <w:rPr>
          <w:rFonts w:eastAsia="Calibri"/>
          <w:sz w:val="24"/>
        </w:rPr>
        <w:t xml:space="preserve">7,0 </w:t>
      </w:r>
      <w:r w:rsidRPr="008827B6">
        <w:rPr>
          <w:rFonts w:eastAsia="Calibri"/>
          <w:sz w:val="24"/>
        </w:rPr>
        <w:t>тыс. руб.</w:t>
      </w:r>
    </w:p>
    <w:bookmarkEnd w:id="0"/>
    <w:bookmarkEnd w:id="1"/>
    <w:p w:rsidR="00E86038" w:rsidRPr="008827B6" w:rsidRDefault="00746FD6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>По</w:t>
      </w:r>
      <w:r w:rsidR="009A103E" w:rsidRPr="008827B6">
        <w:rPr>
          <w:b/>
          <w:sz w:val="24"/>
        </w:rPr>
        <w:t xml:space="preserve"> по</w:t>
      </w:r>
      <w:r w:rsidRPr="008827B6">
        <w:rPr>
          <w:b/>
          <w:sz w:val="24"/>
        </w:rPr>
        <w:t>драздел</w:t>
      </w:r>
      <w:r w:rsidR="009A103E" w:rsidRPr="008827B6">
        <w:rPr>
          <w:b/>
          <w:sz w:val="24"/>
        </w:rPr>
        <w:t>у</w:t>
      </w:r>
      <w:r w:rsidRPr="008827B6">
        <w:rPr>
          <w:b/>
          <w:sz w:val="24"/>
        </w:rPr>
        <w:t xml:space="preserve"> 02</w:t>
      </w:r>
      <w:r w:rsidR="00550985" w:rsidRPr="008827B6">
        <w:rPr>
          <w:b/>
          <w:sz w:val="24"/>
        </w:rPr>
        <w:t>03</w:t>
      </w:r>
      <w:r w:rsidRPr="008827B6">
        <w:rPr>
          <w:b/>
          <w:sz w:val="24"/>
        </w:rPr>
        <w:t xml:space="preserve"> «</w:t>
      </w:r>
      <w:r w:rsidR="00550985" w:rsidRPr="008827B6">
        <w:rPr>
          <w:b/>
          <w:sz w:val="24"/>
        </w:rPr>
        <w:t>Национальная оборона</w:t>
      </w:r>
      <w:r w:rsidRPr="008827B6">
        <w:rPr>
          <w:b/>
          <w:sz w:val="24"/>
        </w:rPr>
        <w:t>»</w:t>
      </w:r>
      <w:r w:rsidRPr="008827B6">
        <w:rPr>
          <w:sz w:val="24"/>
        </w:rPr>
        <w:t xml:space="preserve"> отражены расходы </w:t>
      </w:r>
      <w:r w:rsidR="00261CB5" w:rsidRPr="008827B6">
        <w:rPr>
          <w:sz w:val="24"/>
        </w:rPr>
        <w:t xml:space="preserve">за счет средств федерального бюджета </w:t>
      </w:r>
      <w:r w:rsidRPr="008827B6">
        <w:rPr>
          <w:sz w:val="24"/>
        </w:rPr>
        <w:t xml:space="preserve">по  </w:t>
      </w:r>
      <w:r w:rsidR="00550985" w:rsidRPr="008827B6">
        <w:rPr>
          <w:sz w:val="24"/>
        </w:rPr>
        <w:t>осуществлению первичного</w:t>
      </w:r>
      <w:r w:rsidR="00C80D2F" w:rsidRPr="008827B6">
        <w:rPr>
          <w:sz w:val="24"/>
        </w:rPr>
        <w:t xml:space="preserve"> воинского</w:t>
      </w:r>
      <w:r w:rsidR="00550985" w:rsidRPr="008827B6">
        <w:rPr>
          <w:sz w:val="24"/>
        </w:rPr>
        <w:t xml:space="preserve"> учета</w:t>
      </w:r>
      <w:r w:rsidR="00C80D2F" w:rsidRPr="008827B6">
        <w:rPr>
          <w:sz w:val="24"/>
        </w:rPr>
        <w:t xml:space="preserve"> на территориях, где отсутствуют военные комиссариаты. </w:t>
      </w:r>
      <w:r w:rsidR="009A103E" w:rsidRPr="008827B6">
        <w:rPr>
          <w:sz w:val="24"/>
        </w:rPr>
        <w:t>Р</w:t>
      </w:r>
      <w:r w:rsidR="00C80D2F" w:rsidRPr="008827B6">
        <w:rPr>
          <w:sz w:val="24"/>
        </w:rPr>
        <w:t>асход</w:t>
      </w:r>
      <w:r w:rsidR="009A103E" w:rsidRPr="008827B6">
        <w:rPr>
          <w:sz w:val="24"/>
        </w:rPr>
        <w:t>ы</w:t>
      </w:r>
      <w:r w:rsidR="00C80D2F" w:rsidRPr="008827B6">
        <w:rPr>
          <w:sz w:val="24"/>
        </w:rPr>
        <w:t xml:space="preserve"> по данному подразделу </w:t>
      </w:r>
      <w:r w:rsidR="00E86038" w:rsidRPr="008827B6">
        <w:rPr>
          <w:sz w:val="24"/>
        </w:rPr>
        <w:t>в 202</w:t>
      </w:r>
      <w:r w:rsidR="00F513B1" w:rsidRPr="008827B6">
        <w:rPr>
          <w:sz w:val="24"/>
        </w:rPr>
        <w:t>2</w:t>
      </w:r>
      <w:r w:rsidR="00E86038" w:rsidRPr="008827B6">
        <w:rPr>
          <w:sz w:val="24"/>
        </w:rPr>
        <w:t xml:space="preserve"> году  планируется в сумме </w:t>
      </w:r>
      <w:r w:rsidR="00250971" w:rsidRPr="008827B6">
        <w:rPr>
          <w:sz w:val="24"/>
        </w:rPr>
        <w:t>142</w:t>
      </w:r>
      <w:r w:rsidR="00F513B1" w:rsidRPr="008827B6">
        <w:rPr>
          <w:sz w:val="24"/>
        </w:rPr>
        <w:t>,</w:t>
      </w:r>
      <w:r w:rsidR="00250971" w:rsidRPr="008827B6">
        <w:rPr>
          <w:sz w:val="24"/>
        </w:rPr>
        <w:t>8</w:t>
      </w:r>
      <w:r w:rsidR="00E8342E" w:rsidRPr="008827B6">
        <w:rPr>
          <w:sz w:val="24"/>
        </w:rPr>
        <w:t xml:space="preserve"> </w:t>
      </w:r>
      <w:r w:rsidR="00E86038" w:rsidRPr="008827B6">
        <w:rPr>
          <w:sz w:val="24"/>
        </w:rPr>
        <w:t xml:space="preserve">тыс.руб. или с ростом на </w:t>
      </w:r>
      <w:r w:rsidR="006A3801" w:rsidRPr="008827B6">
        <w:rPr>
          <w:sz w:val="24"/>
        </w:rPr>
        <w:t>1</w:t>
      </w:r>
      <w:r w:rsidR="00E86038" w:rsidRPr="008827B6">
        <w:rPr>
          <w:sz w:val="24"/>
        </w:rPr>
        <w:t>% к ожидаемому исполнению 20</w:t>
      </w:r>
      <w:r w:rsidR="006A3801" w:rsidRPr="008827B6">
        <w:rPr>
          <w:sz w:val="24"/>
        </w:rPr>
        <w:t>2</w:t>
      </w:r>
      <w:r w:rsidR="00F513B1" w:rsidRPr="008827B6">
        <w:rPr>
          <w:sz w:val="24"/>
        </w:rPr>
        <w:t>1</w:t>
      </w:r>
      <w:r w:rsidR="00E86038" w:rsidRPr="008827B6">
        <w:rPr>
          <w:sz w:val="24"/>
        </w:rPr>
        <w:t xml:space="preserve"> года, на 202</w:t>
      </w:r>
      <w:r w:rsidR="00F513B1" w:rsidRPr="008827B6">
        <w:rPr>
          <w:sz w:val="24"/>
        </w:rPr>
        <w:t>3</w:t>
      </w:r>
      <w:r w:rsidR="00E86038" w:rsidRPr="008827B6">
        <w:rPr>
          <w:sz w:val="24"/>
        </w:rPr>
        <w:t xml:space="preserve"> год – </w:t>
      </w:r>
      <w:r w:rsidR="00F513B1" w:rsidRPr="008827B6">
        <w:rPr>
          <w:sz w:val="24"/>
        </w:rPr>
        <w:t>14</w:t>
      </w:r>
      <w:r w:rsidR="00250971" w:rsidRPr="008827B6">
        <w:rPr>
          <w:sz w:val="24"/>
        </w:rPr>
        <w:t xml:space="preserve">7,7 </w:t>
      </w:r>
      <w:r w:rsidR="00E86038"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и </w:t>
      </w:r>
      <w:r w:rsidR="00E86038" w:rsidRPr="008827B6">
        <w:rPr>
          <w:sz w:val="24"/>
        </w:rPr>
        <w:t xml:space="preserve"> на 202</w:t>
      </w:r>
      <w:r w:rsidR="00F513B1" w:rsidRPr="008827B6">
        <w:rPr>
          <w:sz w:val="24"/>
        </w:rPr>
        <w:t>4</w:t>
      </w:r>
      <w:r w:rsidR="00E86038" w:rsidRPr="008827B6">
        <w:rPr>
          <w:sz w:val="24"/>
        </w:rPr>
        <w:t xml:space="preserve"> год – </w:t>
      </w:r>
      <w:r w:rsidR="00F513B1" w:rsidRPr="008827B6">
        <w:rPr>
          <w:sz w:val="24"/>
        </w:rPr>
        <w:t>153,</w:t>
      </w:r>
      <w:r w:rsidR="00250971" w:rsidRPr="008827B6">
        <w:rPr>
          <w:sz w:val="24"/>
        </w:rPr>
        <w:t>1</w:t>
      </w:r>
      <w:r w:rsidR="00E8342E" w:rsidRPr="008827B6">
        <w:rPr>
          <w:sz w:val="24"/>
        </w:rPr>
        <w:t xml:space="preserve"> </w:t>
      </w:r>
      <w:r w:rsidR="00E86038" w:rsidRPr="008827B6">
        <w:rPr>
          <w:sz w:val="24"/>
        </w:rPr>
        <w:t xml:space="preserve">тыс.руб.  </w:t>
      </w:r>
    </w:p>
    <w:p w:rsidR="004042DA" w:rsidRPr="008827B6" w:rsidRDefault="00160291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 xml:space="preserve">По </w:t>
      </w:r>
      <w:r w:rsidR="00287303" w:rsidRPr="008827B6">
        <w:rPr>
          <w:b/>
          <w:sz w:val="24"/>
        </w:rPr>
        <w:t>раздел</w:t>
      </w:r>
      <w:r w:rsidRPr="008827B6">
        <w:rPr>
          <w:b/>
          <w:sz w:val="24"/>
        </w:rPr>
        <w:t>у</w:t>
      </w:r>
      <w:r w:rsidR="00287303" w:rsidRPr="008827B6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F513B1" w:rsidRPr="008827B6">
        <w:rPr>
          <w:sz w:val="24"/>
        </w:rPr>
        <w:t>Расходы по данному подразделу в 2022 году  планиру</w:t>
      </w:r>
      <w:r w:rsidR="00E8342E" w:rsidRPr="008827B6">
        <w:rPr>
          <w:sz w:val="24"/>
        </w:rPr>
        <w:t>ю</w:t>
      </w:r>
      <w:r w:rsidR="00F513B1" w:rsidRPr="008827B6">
        <w:rPr>
          <w:sz w:val="24"/>
        </w:rPr>
        <w:t xml:space="preserve">тся в сумме </w:t>
      </w:r>
      <w:r w:rsidR="004042DA" w:rsidRPr="008827B6">
        <w:rPr>
          <w:sz w:val="24"/>
        </w:rPr>
        <w:t>12</w:t>
      </w:r>
      <w:r w:rsidR="00F513B1" w:rsidRPr="008827B6">
        <w:rPr>
          <w:sz w:val="24"/>
        </w:rPr>
        <w:t>,0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 или снижение в 4 раза  к ожидаемому исполнению 2021 года, на 202</w:t>
      </w:r>
      <w:r w:rsidR="004042DA" w:rsidRPr="008827B6">
        <w:rPr>
          <w:sz w:val="24"/>
        </w:rPr>
        <w:t>3</w:t>
      </w:r>
      <w:r w:rsidR="00F513B1" w:rsidRPr="008827B6">
        <w:rPr>
          <w:sz w:val="24"/>
        </w:rPr>
        <w:t xml:space="preserve"> год – </w:t>
      </w:r>
      <w:r w:rsidR="004042DA" w:rsidRPr="008827B6">
        <w:rPr>
          <w:sz w:val="24"/>
        </w:rPr>
        <w:t>3</w:t>
      </w:r>
      <w:r w:rsidR="00016E56" w:rsidRPr="008827B6">
        <w:rPr>
          <w:sz w:val="24"/>
        </w:rPr>
        <w:t>,0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 xml:space="preserve">тыс.руб., на 2024 год – </w:t>
      </w:r>
      <w:r w:rsidR="00016E56" w:rsidRPr="008827B6">
        <w:rPr>
          <w:sz w:val="24"/>
        </w:rPr>
        <w:t>5</w:t>
      </w:r>
      <w:r w:rsidR="004042DA" w:rsidRPr="008827B6">
        <w:rPr>
          <w:sz w:val="24"/>
        </w:rPr>
        <w:t>2</w:t>
      </w:r>
      <w:r w:rsidR="00016E56" w:rsidRPr="008827B6">
        <w:rPr>
          <w:sz w:val="24"/>
        </w:rPr>
        <w:t>,0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</w:t>
      </w:r>
      <w:r w:rsidR="00183FF1" w:rsidRPr="008827B6">
        <w:rPr>
          <w:sz w:val="24"/>
        </w:rPr>
        <w:t>Предусмотрены расходы  по муниципальным  программам «П</w:t>
      </w:r>
      <w:r w:rsidR="004042DA" w:rsidRPr="008827B6">
        <w:rPr>
          <w:sz w:val="24"/>
        </w:rPr>
        <w:t>ожарная безопасность на территории муниципального образования» по 1,0 тыс.руб. ежегодно,</w:t>
      </w:r>
      <w:r w:rsidR="00016E56" w:rsidRPr="008827B6">
        <w:rPr>
          <w:sz w:val="24"/>
        </w:rPr>
        <w:t xml:space="preserve"> </w:t>
      </w:r>
      <w:r w:rsidR="00183FF1" w:rsidRPr="008827B6">
        <w:rPr>
          <w:sz w:val="24"/>
        </w:rPr>
        <w:t xml:space="preserve"> МП «Профилактика правонарушений, преступлений и общественной безопасности</w:t>
      </w:r>
      <w:r w:rsidR="004042DA" w:rsidRPr="008827B6">
        <w:rPr>
          <w:sz w:val="24"/>
        </w:rPr>
        <w:t xml:space="preserve"> в том числе несовершеннолетних на территории Веренского МО</w:t>
      </w:r>
      <w:r w:rsidR="00183FF1" w:rsidRPr="008827B6">
        <w:rPr>
          <w:sz w:val="24"/>
        </w:rPr>
        <w:t>»</w:t>
      </w:r>
      <w:r w:rsidR="004042DA" w:rsidRPr="008827B6">
        <w:rPr>
          <w:sz w:val="24"/>
        </w:rPr>
        <w:t xml:space="preserve"> по 1,0 тыс.руб. ежегодно и МП «Комплексные меры по профилактике злоупотребления наркотическими средствами и психотропными веществами» на 2021 год в сумме 10,0 тыс.руб</w:t>
      </w:r>
      <w:r w:rsidR="00016E56" w:rsidRPr="008827B6">
        <w:rPr>
          <w:sz w:val="24"/>
        </w:rPr>
        <w:t>.</w:t>
      </w:r>
      <w:r w:rsidR="004042DA" w:rsidRPr="008827B6">
        <w:rPr>
          <w:sz w:val="24"/>
        </w:rPr>
        <w:t xml:space="preserve">, на 2023 год – 1,0 тыс.руб. и на 2024 год -50,0 тыс.руб. </w:t>
      </w:r>
    </w:p>
    <w:p w:rsidR="00772361" w:rsidRPr="008827B6" w:rsidRDefault="001E19A2" w:rsidP="008827B6">
      <w:pPr>
        <w:ind w:firstLine="993"/>
        <w:jc w:val="both"/>
        <w:rPr>
          <w:sz w:val="24"/>
        </w:rPr>
      </w:pPr>
      <w:r w:rsidRPr="008827B6">
        <w:rPr>
          <w:b/>
          <w:i/>
          <w:sz w:val="24"/>
        </w:rPr>
        <w:t>По подр</w:t>
      </w:r>
      <w:r w:rsidR="008D73B8" w:rsidRPr="008827B6">
        <w:rPr>
          <w:b/>
          <w:i/>
          <w:sz w:val="24"/>
        </w:rPr>
        <w:t>аздел</w:t>
      </w:r>
      <w:r w:rsidRPr="008827B6">
        <w:rPr>
          <w:b/>
          <w:i/>
          <w:sz w:val="24"/>
        </w:rPr>
        <w:t>у</w:t>
      </w:r>
      <w:r w:rsidR="008D73B8" w:rsidRPr="008827B6">
        <w:rPr>
          <w:b/>
          <w:i/>
          <w:sz w:val="24"/>
        </w:rPr>
        <w:t xml:space="preserve"> 04</w:t>
      </w:r>
      <w:r w:rsidRPr="008827B6">
        <w:rPr>
          <w:b/>
          <w:i/>
          <w:sz w:val="24"/>
        </w:rPr>
        <w:t>01</w:t>
      </w:r>
      <w:r w:rsidR="00E8342E" w:rsidRPr="008827B6">
        <w:rPr>
          <w:b/>
          <w:sz w:val="24"/>
        </w:rPr>
        <w:t xml:space="preserve"> </w:t>
      </w:r>
      <w:r w:rsidRPr="008827B6">
        <w:rPr>
          <w:sz w:val="24"/>
        </w:rPr>
        <w:t>запланированы</w:t>
      </w:r>
      <w:r w:rsidR="008D73B8" w:rsidRPr="008827B6">
        <w:rPr>
          <w:sz w:val="24"/>
        </w:rPr>
        <w:t xml:space="preserve"> расходы на осуществление отдельных гос.полномочий по регулированию тарифов ЖКХ </w:t>
      </w:r>
      <w:r w:rsidRPr="008827B6">
        <w:rPr>
          <w:sz w:val="24"/>
        </w:rPr>
        <w:t xml:space="preserve"> на 202</w:t>
      </w:r>
      <w:r w:rsidR="00016E56" w:rsidRPr="008827B6">
        <w:rPr>
          <w:sz w:val="24"/>
        </w:rPr>
        <w:t>2</w:t>
      </w:r>
      <w:r w:rsidRPr="008827B6">
        <w:rPr>
          <w:sz w:val="24"/>
        </w:rPr>
        <w:t>-202</w:t>
      </w:r>
      <w:r w:rsidR="00016E56" w:rsidRPr="008827B6">
        <w:rPr>
          <w:sz w:val="24"/>
        </w:rPr>
        <w:t>4</w:t>
      </w:r>
      <w:r w:rsidR="00E8342E" w:rsidRPr="008827B6">
        <w:rPr>
          <w:sz w:val="24"/>
        </w:rPr>
        <w:t xml:space="preserve"> </w:t>
      </w:r>
      <w:r w:rsidR="008D73B8" w:rsidRPr="008827B6">
        <w:rPr>
          <w:sz w:val="24"/>
        </w:rPr>
        <w:t>год</w:t>
      </w:r>
      <w:r w:rsidRPr="008827B6">
        <w:rPr>
          <w:sz w:val="24"/>
        </w:rPr>
        <w:t>ы</w:t>
      </w:r>
      <w:r w:rsidR="008D73B8" w:rsidRPr="008827B6">
        <w:rPr>
          <w:sz w:val="24"/>
        </w:rPr>
        <w:t xml:space="preserve"> в сумме </w:t>
      </w:r>
      <w:r w:rsidR="00016E56" w:rsidRPr="008827B6">
        <w:rPr>
          <w:sz w:val="24"/>
        </w:rPr>
        <w:t>47,3</w:t>
      </w:r>
      <w:r w:rsidR="008D73B8" w:rsidRPr="008827B6">
        <w:rPr>
          <w:sz w:val="24"/>
        </w:rPr>
        <w:t xml:space="preserve"> тыс. руб.</w:t>
      </w:r>
      <w:r w:rsidRPr="008827B6">
        <w:rPr>
          <w:sz w:val="24"/>
        </w:rPr>
        <w:t xml:space="preserve"> ежегодно</w:t>
      </w:r>
      <w:r w:rsidR="00207BA5" w:rsidRPr="008827B6">
        <w:rPr>
          <w:sz w:val="24"/>
        </w:rPr>
        <w:t>,</w:t>
      </w:r>
      <w:r w:rsidRPr="008827B6">
        <w:rPr>
          <w:sz w:val="24"/>
        </w:rPr>
        <w:t xml:space="preserve"> с увеличением </w:t>
      </w:r>
      <w:r w:rsidR="00772361" w:rsidRPr="008827B6">
        <w:rPr>
          <w:sz w:val="24"/>
        </w:rPr>
        <w:t>на 0,4 тыс.руб. к уровню ожидаемого исполнения  20</w:t>
      </w:r>
      <w:r w:rsidR="00207BA5" w:rsidRPr="008827B6">
        <w:rPr>
          <w:sz w:val="24"/>
        </w:rPr>
        <w:t>2</w:t>
      </w:r>
      <w:r w:rsidR="00016E56" w:rsidRPr="008827B6">
        <w:rPr>
          <w:sz w:val="24"/>
        </w:rPr>
        <w:t>1</w:t>
      </w:r>
      <w:r w:rsidR="00772361" w:rsidRPr="008827B6">
        <w:rPr>
          <w:sz w:val="24"/>
        </w:rPr>
        <w:t xml:space="preserve"> года.  </w:t>
      </w:r>
    </w:p>
    <w:p w:rsidR="00016E56" w:rsidRPr="008827B6" w:rsidRDefault="00772361" w:rsidP="008827B6">
      <w:pPr>
        <w:ind w:firstLine="993"/>
        <w:jc w:val="both"/>
        <w:rPr>
          <w:sz w:val="24"/>
        </w:rPr>
      </w:pPr>
      <w:r w:rsidRPr="008827B6">
        <w:rPr>
          <w:b/>
          <w:i/>
          <w:sz w:val="24"/>
        </w:rPr>
        <w:t>По подразделу 0409</w:t>
      </w:r>
      <w:r w:rsidRPr="008827B6">
        <w:rPr>
          <w:b/>
          <w:sz w:val="24"/>
        </w:rPr>
        <w:t xml:space="preserve"> </w:t>
      </w:r>
      <w:r w:rsidRPr="008827B6">
        <w:rPr>
          <w:sz w:val="24"/>
        </w:rPr>
        <w:t>предусмотрены р</w:t>
      </w:r>
      <w:r w:rsidR="008D73B8" w:rsidRPr="008827B6">
        <w:rPr>
          <w:sz w:val="24"/>
        </w:rPr>
        <w:t xml:space="preserve">асходы на  дорожное хозяйство </w:t>
      </w:r>
      <w:r w:rsidRPr="008827B6">
        <w:rPr>
          <w:sz w:val="24"/>
        </w:rPr>
        <w:t>по МП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«Комплексное развитие систем транспортной инфраструктуры </w:t>
      </w:r>
      <w:r w:rsidR="00016E56" w:rsidRPr="008827B6">
        <w:rPr>
          <w:sz w:val="24"/>
        </w:rPr>
        <w:t>муниципального образования</w:t>
      </w:r>
      <w:r w:rsidR="00996A43" w:rsidRPr="008827B6">
        <w:rPr>
          <w:sz w:val="24"/>
        </w:rPr>
        <w:t>» на 202</w:t>
      </w:r>
      <w:r w:rsidR="00016E56" w:rsidRPr="008827B6">
        <w:rPr>
          <w:sz w:val="24"/>
        </w:rPr>
        <w:t>2</w:t>
      </w:r>
      <w:r w:rsidR="00996A43" w:rsidRPr="008827B6">
        <w:rPr>
          <w:sz w:val="24"/>
        </w:rPr>
        <w:t xml:space="preserve"> год в сумме </w:t>
      </w:r>
      <w:r w:rsidR="00016E56" w:rsidRPr="008827B6">
        <w:rPr>
          <w:sz w:val="24"/>
        </w:rPr>
        <w:t>778,2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>тыс.руб., на 202</w:t>
      </w:r>
      <w:r w:rsidR="00016E56" w:rsidRPr="008827B6">
        <w:rPr>
          <w:sz w:val="24"/>
        </w:rPr>
        <w:t>3</w:t>
      </w:r>
      <w:r w:rsidR="00996A43" w:rsidRPr="008827B6">
        <w:rPr>
          <w:sz w:val="24"/>
        </w:rPr>
        <w:t xml:space="preserve"> год – </w:t>
      </w:r>
      <w:r w:rsidR="00016E56" w:rsidRPr="008827B6">
        <w:rPr>
          <w:sz w:val="24"/>
        </w:rPr>
        <w:t>815,8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>тыс.руб. и на 202</w:t>
      </w:r>
      <w:r w:rsidR="00016E56" w:rsidRPr="008827B6">
        <w:rPr>
          <w:sz w:val="24"/>
        </w:rPr>
        <w:t>4</w:t>
      </w:r>
      <w:r w:rsidR="00996A43" w:rsidRPr="008827B6">
        <w:rPr>
          <w:sz w:val="24"/>
        </w:rPr>
        <w:t xml:space="preserve"> год – </w:t>
      </w:r>
      <w:r w:rsidR="00016E56" w:rsidRPr="008827B6">
        <w:rPr>
          <w:sz w:val="24"/>
        </w:rPr>
        <w:t>881,0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 xml:space="preserve">тыс.руб. </w:t>
      </w:r>
      <w:r w:rsidR="00207BA5" w:rsidRPr="008827B6">
        <w:rPr>
          <w:sz w:val="24"/>
        </w:rPr>
        <w:t>О</w:t>
      </w:r>
      <w:r w:rsidR="00996A43" w:rsidRPr="008827B6">
        <w:rPr>
          <w:sz w:val="24"/>
        </w:rPr>
        <w:t>жидаем</w:t>
      </w:r>
      <w:r w:rsidR="00207BA5" w:rsidRPr="008827B6">
        <w:rPr>
          <w:sz w:val="24"/>
        </w:rPr>
        <w:t xml:space="preserve">ое </w:t>
      </w:r>
      <w:r w:rsidR="00996A43" w:rsidRPr="008827B6">
        <w:rPr>
          <w:sz w:val="24"/>
        </w:rPr>
        <w:t xml:space="preserve"> исполнени</w:t>
      </w:r>
      <w:r w:rsidR="00207BA5" w:rsidRPr="008827B6">
        <w:rPr>
          <w:sz w:val="24"/>
        </w:rPr>
        <w:t xml:space="preserve">е </w:t>
      </w:r>
      <w:r w:rsidR="00996A43" w:rsidRPr="008827B6">
        <w:rPr>
          <w:sz w:val="24"/>
        </w:rPr>
        <w:t xml:space="preserve"> 20</w:t>
      </w:r>
      <w:r w:rsidR="00207BA5" w:rsidRPr="008827B6">
        <w:rPr>
          <w:sz w:val="24"/>
        </w:rPr>
        <w:t>2</w:t>
      </w:r>
      <w:r w:rsidR="00016E56" w:rsidRPr="008827B6">
        <w:rPr>
          <w:sz w:val="24"/>
        </w:rPr>
        <w:t>1</w:t>
      </w:r>
      <w:r w:rsidR="00996A43" w:rsidRPr="008827B6">
        <w:rPr>
          <w:sz w:val="24"/>
        </w:rPr>
        <w:t xml:space="preserve"> года</w:t>
      </w:r>
      <w:r w:rsidR="00207BA5" w:rsidRPr="008827B6">
        <w:rPr>
          <w:sz w:val="24"/>
        </w:rPr>
        <w:t xml:space="preserve"> составило </w:t>
      </w:r>
      <w:r w:rsidR="00016E56" w:rsidRPr="008827B6">
        <w:rPr>
          <w:sz w:val="24"/>
        </w:rPr>
        <w:t>830,0 тыс.руб</w:t>
      </w:r>
      <w:r w:rsidR="00996A43" w:rsidRPr="008827B6">
        <w:rPr>
          <w:sz w:val="24"/>
        </w:rPr>
        <w:t>.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 xml:space="preserve">Данные расходы </w:t>
      </w:r>
      <w:r w:rsidR="008D73B8" w:rsidRPr="008827B6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8D73B8" w:rsidRPr="008827B6" w:rsidRDefault="00016E56" w:rsidP="008827B6">
      <w:pPr>
        <w:ind w:firstLine="993"/>
        <w:jc w:val="both"/>
        <w:rPr>
          <w:sz w:val="24"/>
        </w:rPr>
      </w:pPr>
      <w:r w:rsidRPr="008827B6">
        <w:rPr>
          <w:b/>
          <w:i/>
          <w:sz w:val="24"/>
        </w:rPr>
        <w:t xml:space="preserve">По подразделу </w:t>
      </w:r>
      <w:r w:rsidR="00FE7CC3" w:rsidRPr="008827B6">
        <w:rPr>
          <w:b/>
          <w:i/>
          <w:sz w:val="24"/>
        </w:rPr>
        <w:t>05</w:t>
      </w:r>
      <w:r w:rsidRPr="008827B6">
        <w:rPr>
          <w:b/>
          <w:i/>
          <w:sz w:val="24"/>
        </w:rPr>
        <w:t>01</w:t>
      </w:r>
      <w:r w:rsidRPr="008827B6">
        <w:rPr>
          <w:b/>
          <w:sz w:val="24"/>
        </w:rPr>
        <w:t xml:space="preserve"> </w:t>
      </w:r>
      <w:r w:rsidRPr="008827B6">
        <w:rPr>
          <w:b/>
          <w:i/>
          <w:sz w:val="24"/>
        </w:rPr>
        <w:t>«Жилищное хозяйство»</w:t>
      </w:r>
      <w:r w:rsidRPr="008827B6">
        <w:rPr>
          <w:sz w:val="24"/>
        </w:rPr>
        <w:t xml:space="preserve"> На 2022 год 15 657,5</w:t>
      </w:r>
      <w:r w:rsidR="00E8342E" w:rsidRPr="008827B6">
        <w:rPr>
          <w:sz w:val="24"/>
        </w:rPr>
        <w:t xml:space="preserve"> </w:t>
      </w:r>
      <w:r w:rsidR="00B16EF9" w:rsidRPr="008827B6">
        <w:rPr>
          <w:sz w:val="24"/>
        </w:rPr>
        <w:t>тыс.руб.</w:t>
      </w:r>
      <w:r w:rsidRPr="008827B6">
        <w:rPr>
          <w:sz w:val="24"/>
        </w:rPr>
        <w:t xml:space="preserve"> предусмотрены расходы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</w:r>
      <w:r w:rsidR="00E8342E" w:rsidRPr="008827B6">
        <w:rPr>
          <w:sz w:val="24"/>
        </w:rPr>
        <w:t>.</w:t>
      </w:r>
    </w:p>
    <w:p w:rsidR="00E75DC8" w:rsidRPr="008827B6" w:rsidRDefault="00614959" w:rsidP="008827B6">
      <w:pPr>
        <w:ind w:firstLine="993"/>
        <w:jc w:val="both"/>
        <w:rPr>
          <w:sz w:val="24"/>
        </w:rPr>
      </w:pPr>
      <w:r w:rsidRPr="008827B6">
        <w:rPr>
          <w:b/>
          <w:i/>
          <w:sz w:val="24"/>
        </w:rPr>
        <w:t xml:space="preserve"> П</w:t>
      </w:r>
      <w:r w:rsidR="00E75DC8" w:rsidRPr="008827B6">
        <w:rPr>
          <w:b/>
          <w:i/>
          <w:sz w:val="24"/>
        </w:rPr>
        <w:t>о подр</w:t>
      </w:r>
      <w:r w:rsidR="0012687B" w:rsidRPr="008827B6">
        <w:rPr>
          <w:b/>
          <w:i/>
          <w:sz w:val="24"/>
        </w:rPr>
        <w:t xml:space="preserve">азделу  </w:t>
      </w:r>
      <w:r w:rsidR="00E75DC8" w:rsidRPr="008827B6">
        <w:rPr>
          <w:b/>
          <w:i/>
          <w:sz w:val="24"/>
        </w:rPr>
        <w:t>0502 «Коммунальное хозяйство</w:t>
      </w:r>
      <w:r w:rsidR="00E75DC8" w:rsidRPr="008827B6">
        <w:rPr>
          <w:i/>
          <w:sz w:val="24"/>
        </w:rPr>
        <w:t>»</w:t>
      </w:r>
      <w:r w:rsidR="00E75DC8" w:rsidRPr="008827B6">
        <w:rPr>
          <w:sz w:val="24"/>
        </w:rPr>
        <w:t xml:space="preserve"> запланированы расходы:</w:t>
      </w:r>
    </w:p>
    <w:p w:rsidR="00FF73AC" w:rsidRPr="008827B6" w:rsidRDefault="005E1571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 xml:space="preserve">- </w:t>
      </w:r>
      <w:r w:rsidR="00E75DC8" w:rsidRPr="008827B6">
        <w:rPr>
          <w:sz w:val="24"/>
        </w:rPr>
        <w:t>на мероприятия  области коммунального хозяйства на 202</w:t>
      </w:r>
      <w:r w:rsidR="00B16EF9" w:rsidRPr="008827B6">
        <w:rPr>
          <w:sz w:val="24"/>
        </w:rPr>
        <w:t xml:space="preserve">2-2024 </w:t>
      </w:r>
      <w:r w:rsidR="00E75DC8" w:rsidRPr="008827B6">
        <w:rPr>
          <w:sz w:val="24"/>
        </w:rPr>
        <w:t>год</w:t>
      </w:r>
      <w:r w:rsidR="00B16EF9" w:rsidRPr="008827B6">
        <w:rPr>
          <w:sz w:val="24"/>
        </w:rPr>
        <w:t>ы</w:t>
      </w:r>
      <w:r w:rsidR="00E75DC8" w:rsidRPr="008827B6">
        <w:rPr>
          <w:sz w:val="24"/>
        </w:rPr>
        <w:t xml:space="preserve"> в сумме  </w:t>
      </w:r>
      <w:r w:rsidR="00FE7CC3" w:rsidRPr="008827B6">
        <w:rPr>
          <w:sz w:val="24"/>
        </w:rPr>
        <w:t>36,</w:t>
      </w:r>
      <w:r w:rsidR="00B16EF9" w:rsidRPr="008827B6">
        <w:rPr>
          <w:sz w:val="24"/>
        </w:rPr>
        <w:t>0</w:t>
      </w:r>
      <w:r w:rsidR="00E8342E" w:rsidRPr="008827B6">
        <w:rPr>
          <w:sz w:val="24"/>
        </w:rPr>
        <w:t xml:space="preserve"> </w:t>
      </w:r>
      <w:r w:rsidR="00BB33DB" w:rsidRPr="008827B6">
        <w:rPr>
          <w:sz w:val="24"/>
        </w:rPr>
        <w:t>тыс.руб</w:t>
      </w:r>
      <w:r w:rsidR="00B16EF9" w:rsidRPr="008827B6">
        <w:rPr>
          <w:sz w:val="24"/>
        </w:rPr>
        <w:t>.</w:t>
      </w:r>
      <w:r w:rsidR="00880CC6" w:rsidRPr="008827B6">
        <w:rPr>
          <w:sz w:val="24"/>
        </w:rPr>
        <w:t xml:space="preserve"> </w:t>
      </w:r>
      <w:r w:rsidR="00B16EF9" w:rsidRPr="008827B6">
        <w:rPr>
          <w:sz w:val="24"/>
        </w:rPr>
        <w:t xml:space="preserve"> ежегодно.</w:t>
      </w:r>
    </w:p>
    <w:p w:rsidR="00207BA5" w:rsidRPr="008827B6" w:rsidRDefault="00207BA5" w:rsidP="008827B6">
      <w:pPr>
        <w:ind w:firstLine="993"/>
        <w:jc w:val="both"/>
        <w:rPr>
          <w:b/>
          <w:sz w:val="24"/>
        </w:rPr>
      </w:pPr>
      <w:r w:rsidRPr="008827B6">
        <w:rPr>
          <w:b/>
          <w:i/>
          <w:sz w:val="24"/>
        </w:rPr>
        <w:t xml:space="preserve">По подразделу 0503 «Благоустройство» </w:t>
      </w:r>
      <w:r w:rsidRPr="008827B6">
        <w:rPr>
          <w:b/>
          <w:sz w:val="24"/>
        </w:rPr>
        <w:t>запланировано:</w:t>
      </w:r>
    </w:p>
    <w:p w:rsidR="00B16EF9" w:rsidRPr="008827B6" w:rsidRDefault="00B16EF9" w:rsidP="008827B6">
      <w:pPr>
        <w:ind w:firstLine="993"/>
        <w:jc w:val="both"/>
        <w:rPr>
          <w:sz w:val="24"/>
        </w:rPr>
      </w:pPr>
      <w:r w:rsidRPr="008827B6">
        <w:rPr>
          <w:b/>
          <w:snapToGrid w:val="0"/>
          <w:sz w:val="24"/>
        </w:rPr>
        <w:t>На 2022 год</w:t>
      </w:r>
      <w:r w:rsidRPr="008827B6">
        <w:rPr>
          <w:snapToGrid w:val="0"/>
          <w:sz w:val="24"/>
        </w:rPr>
        <w:t xml:space="preserve"> -  1</w:t>
      </w:r>
      <w:r w:rsidR="00FE7CC3" w:rsidRPr="008827B6">
        <w:rPr>
          <w:snapToGrid w:val="0"/>
          <w:sz w:val="24"/>
        </w:rPr>
        <w:t>224,8</w:t>
      </w:r>
      <w:r w:rsidRPr="008827B6">
        <w:rPr>
          <w:snapToGrid w:val="0"/>
          <w:sz w:val="24"/>
        </w:rPr>
        <w:t xml:space="preserve"> тыс. руб.</w:t>
      </w:r>
      <w:r w:rsidR="00FE7CC3" w:rsidRPr="008827B6">
        <w:rPr>
          <w:snapToGrid w:val="0"/>
          <w:sz w:val="24"/>
        </w:rPr>
        <w:t>,</w:t>
      </w:r>
      <w:r w:rsidR="00E8342E" w:rsidRPr="008827B6">
        <w:rPr>
          <w:snapToGrid w:val="0"/>
          <w:sz w:val="24"/>
        </w:rPr>
        <w:t xml:space="preserve"> из них </w:t>
      </w:r>
      <w:r w:rsidRPr="008827B6">
        <w:rPr>
          <w:sz w:val="24"/>
        </w:rPr>
        <w:t xml:space="preserve"> 8</w:t>
      </w:r>
      <w:r w:rsidR="00FE7CC3" w:rsidRPr="008827B6">
        <w:rPr>
          <w:sz w:val="24"/>
        </w:rPr>
        <w:t>12,4</w:t>
      </w:r>
      <w:r w:rsidRPr="008827B6">
        <w:rPr>
          <w:sz w:val="24"/>
        </w:rPr>
        <w:t xml:space="preserve"> тыс. руб. </w:t>
      </w:r>
      <w:r w:rsidR="00FE7CC3" w:rsidRPr="008827B6">
        <w:rPr>
          <w:sz w:val="24"/>
        </w:rPr>
        <w:t xml:space="preserve">- </w:t>
      </w:r>
      <w:r w:rsidRPr="008827B6">
        <w:rPr>
          <w:sz w:val="24"/>
        </w:rPr>
        <w:t>электроэнергия,</w:t>
      </w:r>
      <w:r w:rsidR="00FE7CC3" w:rsidRPr="008827B6">
        <w:rPr>
          <w:sz w:val="24"/>
        </w:rPr>
        <w:t xml:space="preserve"> 412,4</w:t>
      </w:r>
      <w:r w:rsidRPr="008827B6">
        <w:rPr>
          <w:sz w:val="24"/>
        </w:rPr>
        <w:t xml:space="preserve"> тыс. руб. предусмотрены расходы на реализацию мероприятий перечня проектов народных инициатив на 2022 год.</w:t>
      </w:r>
      <w:r w:rsidR="00E8342E" w:rsidRPr="008827B6">
        <w:rPr>
          <w:sz w:val="24"/>
        </w:rPr>
        <w:t xml:space="preserve"> </w:t>
      </w:r>
      <w:r w:rsidRPr="00493379">
        <w:rPr>
          <w:sz w:val="24"/>
        </w:rPr>
        <w:t>На 2023 год</w:t>
      </w:r>
      <w:r w:rsidRPr="008827B6">
        <w:rPr>
          <w:sz w:val="24"/>
        </w:rPr>
        <w:t xml:space="preserve"> – 1</w:t>
      </w:r>
      <w:r w:rsidR="00FE7CC3" w:rsidRPr="008827B6">
        <w:rPr>
          <w:sz w:val="24"/>
        </w:rPr>
        <w:t>414,7</w:t>
      </w:r>
      <w:r w:rsidRPr="008827B6">
        <w:rPr>
          <w:sz w:val="24"/>
        </w:rPr>
        <w:t xml:space="preserve"> тыс.руб.</w:t>
      </w:r>
      <w:r w:rsidR="00E8342E" w:rsidRPr="008827B6">
        <w:rPr>
          <w:sz w:val="24"/>
        </w:rPr>
        <w:t xml:space="preserve">, </w:t>
      </w:r>
      <w:r w:rsidRPr="008827B6">
        <w:rPr>
          <w:sz w:val="24"/>
        </w:rPr>
        <w:t xml:space="preserve">в т.ч. </w:t>
      </w:r>
      <w:r w:rsidR="00FE7CC3" w:rsidRPr="008827B6">
        <w:rPr>
          <w:sz w:val="24"/>
        </w:rPr>
        <w:t>412,4</w:t>
      </w:r>
      <w:r w:rsidRPr="008827B6">
        <w:rPr>
          <w:sz w:val="24"/>
        </w:rPr>
        <w:t xml:space="preserve"> тыс. руб. предусмотрены расходы на реализацию мероприятий пере</w:t>
      </w:r>
      <w:r w:rsidR="00E8342E" w:rsidRPr="008827B6">
        <w:rPr>
          <w:sz w:val="24"/>
        </w:rPr>
        <w:t>чня проектов народных инициатив</w:t>
      </w:r>
      <w:r w:rsidRPr="00493379">
        <w:rPr>
          <w:sz w:val="24"/>
        </w:rPr>
        <w:t>. На 2024 год</w:t>
      </w:r>
      <w:r w:rsidRPr="008827B6">
        <w:rPr>
          <w:sz w:val="24"/>
        </w:rPr>
        <w:t xml:space="preserve"> – </w:t>
      </w:r>
      <w:r w:rsidR="00FE7CC3" w:rsidRPr="008827B6">
        <w:rPr>
          <w:sz w:val="24"/>
        </w:rPr>
        <w:t xml:space="preserve">924,8 </w:t>
      </w:r>
      <w:r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, </w:t>
      </w:r>
      <w:r w:rsidRPr="008827B6">
        <w:rPr>
          <w:sz w:val="24"/>
        </w:rPr>
        <w:t xml:space="preserve"> в т.ч. </w:t>
      </w:r>
      <w:r w:rsidR="00FE7CC3" w:rsidRPr="008827B6">
        <w:rPr>
          <w:sz w:val="24"/>
        </w:rPr>
        <w:t>412,4</w:t>
      </w:r>
      <w:r w:rsidRPr="008827B6">
        <w:rPr>
          <w:sz w:val="24"/>
        </w:rPr>
        <w:t xml:space="preserve"> тыс. руб. предусмотрены расходы на реализацию мероприятий перечня проектов народных инициатив</w:t>
      </w:r>
      <w:r w:rsidR="00FE7CC3" w:rsidRPr="008827B6">
        <w:rPr>
          <w:sz w:val="24"/>
        </w:rPr>
        <w:t>.</w:t>
      </w:r>
      <w:r w:rsidR="00E8342E" w:rsidRPr="008827B6">
        <w:rPr>
          <w:sz w:val="24"/>
        </w:rPr>
        <w:t>.</w:t>
      </w:r>
    </w:p>
    <w:p w:rsidR="00B16EF9" w:rsidRPr="008827B6" w:rsidRDefault="00B16EF9" w:rsidP="008827B6">
      <w:pPr>
        <w:ind w:firstLine="993"/>
        <w:jc w:val="both"/>
        <w:rPr>
          <w:b/>
          <w:sz w:val="24"/>
        </w:rPr>
      </w:pPr>
      <w:r w:rsidRPr="008827B6">
        <w:rPr>
          <w:rFonts w:eastAsia="Times New Roman"/>
          <w:b/>
          <w:bCs/>
          <w:sz w:val="24"/>
          <w:lang w:eastAsia="ru-RU"/>
        </w:rPr>
        <w:lastRenderedPageBreak/>
        <w:t>Раздел 06 «Охрана окружающей среды»</w:t>
      </w:r>
      <w:r w:rsidR="00FE7CC3" w:rsidRPr="008827B6">
        <w:rPr>
          <w:rFonts w:eastAsia="Times New Roman"/>
          <w:b/>
          <w:bCs/>
          <w:sz w:val="24"/>
          <w:lang w:eastAsia="ru-RU"/>
        </w:rPr>
        <w:t>, по подразделу 0605 «Другие вопросы в области охраны окружающей среды» р</w:t>
      </w:r>
      <w:r w:rsidRPr="008827B6">
        <w:rPr>
          <w:rFonts w:eastAsia="Calibri"/>
          <w:bCs/>
          <w:iCs/>
          <w:sz w:val="24"/>
        </w:rPr>
        <w:t>асходы на 2022 год по разделу предусмотрены в размере 1</w:t>
      </w:r>
      <w:r w:rsidR="00880CC6" w:rsidRPr="008827B6">
        <w:rPr>
          <w:rFonts w:eastAsia="Calibri"/>
          <w:bCs/>
          <w:iCs/>
          <w:sz w:val="24"/>
        </w:rPr>
        <w:t xml:space="preserve"> </w:t>
      </w:r>
      <w:r w:rsidRPr="008827B6">
        <w:rPr>
          <w:rFonts w:eastAsia="Calibri"/>
          <w:bCs/>
          <w:iCs/>
          <w:sz w:val="24"/>
        </w:rPr>
        <w:t xml:space="preserve">879,9 тыс. руб. по </w:t>
      </w:r>
      <w:r w:rsidRPr="008827B6">
        <w:rPr>
          <w:sz w:val="24"/>
        </w:rPr>
        <w:t>МП</w:t>
      </w:r>
      <w:r w:rsidR="00880CC6" w:rsidRPr="008827B6">
        <w:rPr>
          <w:sz w:val="24"/>
        </w:rPr>
        <w:t xml:space="preserve"> </w:t>
      </w:r>
      <w:r w:rsidRPr="008827B6">
        <w:rPr>
          <w:sz w:val="24"/>
        </w:rPr>
        <w:t>"</w:t>
      </w:r>
      <w:r w:rsidR="00FE7CC3" w:rsidRPr="008827B6">
        <w:rPr>
          <w:sz w:val="24"/>
        </w:rPr>
        <w:t>Создание мест (площадок) накопления твёрдых коммунальных отходов»</w:t>
      </w:r>
      <w:r w:rsidRPr="008827B6">
        <w:rPr>
          <w:sz w:val="24"/>
        </w:rPr>
        <w:t>.</w:t>
      </w:r>
    </w:p>
    <w:p w:rsidR="00DB6735" w:rsidRPr="008827B6" w:rsidRDefault="00DB6735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>По разделу 08 «Культура»</w:t>
      </w:r>
      <w:r w:rsidRPr="008827B6">
        <w:rPr>
          <w:sz w:val="24"/>
        </w:rPr>
        <w:t xml:space="preserve"> сумма расходов составит в 202</w:t>
      </w:r>
      <w:r w:rsidR="00B16EF9" w:rsidRPr="008827B6">
        <w:rPr>
          <w:sz w:val="24"/>
        </w:rPr>
        <w:t>2</w:t>
      </w:r>
      <w:r w:rsidRPr="008827B6">
        <w:rPr>
          <w:sz w:val="24"/>
        </w:rPr>
        <w:t xml:space="preserve"> году </w:t>
      </w:r>
      <w:r w:rsidR="00B16EF9" w:rsidRPr="008827B6">
        <w:rPr>
          <w:sz w:val="24"/>
        </w:rPr>
        <w:t>3</w:t>
      </w:r>
      <w:r w:rsidR="00E8342E" w:rsidRPr="008827B6">
        <w:rPr>
          <w:sz w:val="24"/>
        </w:rPr>
        <w:t xml:space="preserve"> </w:t>
      </w:r>
      <w:r w:rsidR="00B16EF9" w:rsidRPr="008827B6">
        <w:rPr>
          <w:sz w:val="24"/>
        </w:rPr>
        <w:t>464,3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880CC6" w:rsidRPr="008827B6">
        <w:rPr>
          <w:sz w:val="24"/>
        </w:rPr>
        <w:t xml:space="preserve"> </w:t>
      </w:r>
      <w:r w:rsidRPr="008827B6">
        <w:rPr>
          <w:sz w:val="24"/>
        </w:rPr>
        <w:t xml:space="preserve">или  на </w:t>
      </w:r>
      <w:r w:rsidR="00B16EF9" w:rsidRPr="008827B6">
        <w:rPr>
          <w:sz w:val="24"/>
        </w:rPr>
        <w:t>868,6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6167FE" w:rsidRPr="008827B6">
        <w:rPr>
          <w:sz w:val="24"/>
        </w:rPr>
        <w:t>меньше</w:t>
      </w:r>
      <w:r w:rsidRPr="008827B6">
        <w:rPr>
          <w:sz w:val="24"/>
        </w:rPr>
        <w:t xml:space="preserve"> ожидаемого исполнения 20</w:t>
      </w:r>
      <w:r w:rsidR="006167FE" w:rsidRPr="008827B6">
        <w:rPr>
          <w:sz w:val="24"/>
        </w:rPr>
        <w:t>2</w:t>
      </w:r>
      <w:r w:rsidR="00B16EF9" w:rsidRPr="008827B6">
        <w:rPr>
          <w:sz w:val="24"/>
        </w:rPr>
        <w:t xml:space="preserve">1 </w:t>
      </w:r>
      <w:r w:rsidRPr="008827B6">
        <w:rPr>
          <w:sz w:val="24"/>
        </w:rPr>
        <w:t>года, на 20</w:t>
      </w:r>
      <w:r w:rsidR="006167FE" w:rsidRPr="008827B6">
        <w:rPr>
          <w:sz w:val="24"/>
        </w:rPr>
        <w:t>2</w:t>
      </w:r>
      <w:r w:rsidR="00B16EF9" w:rsidRPr="008827B6">
        <w:rPr>
          <w:sz w:val="24"/>
        </w:rPr>
        <w:t>3</w:t>
      </w:r>
      <w:r w:rsidR="009D6774" w:rsidRPr="008827B6">
        <w:rPr>
          <w:sz w:val="24"/>
        </w:rPr>
        <w:t>-2024</w:t>
      </w:r>
      <w:r w:rsidRPr="008827B6">
        <w:rPr>
          <w:sz w:val="24"/>
        </w:rPr>
        <w:t xml:space="preserve"> год</w:t>
      </w:r>
      <w:r w:rsidR="009D6774" w:rsidRPr="008827B6">
        <w:rPr>
          <w:sz w:val="24"/>
        </w:rPr>
        <w:t xml:space="preserve">ы </w:t>
      </w:r>
      <w:r w:rsidRPr="008827B6">
        <w:rPr>
          <w:sz w:val="24"/>
        </w:rPr>
        <w:t xml:space="preserve">– </w:t>
      </w:r>
      <w:r w:rsidR="009D6774" w:rsidRPr="008827B6">
        <w:rPr>
          <w:sz w:val="24"/>
        </w:rPr>
        <w:t>3 516,1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9D6774" w:rsidRPr="008827B6">
        <w:rPr>
          <w:sz w:val="24"/>
        </w:rPr>
        <w:t>ежегодно</w:t>
      </w:r>
      <w:r w:rsidRPr="008827B6">
        <w:rPr>
          <w:sz w:val="24"/>
        </w:rPr>
        <w:t>.  Данные расходы предусмотрены на поддержку и развитие домов культуры муниципального образования.</w:t>
      </w:r>
    </w:p>
    <w:p w:rsidR="00E302F2" w:rsidRPr="008827B6" w:rsidRDefault="00DB6735" w:rsidP="008827B6">
      <w:pPr>
        <w:autoSpaceDE w:val="0"/>
        <w:autoSpaceDN w:val="0"/>
        <w:adjustRightInd w:val="0"/>
        <w:spacing w:line="228" w:lineRule="auto"/>
        <w:ind w:firstLine="993"/>
        <w:jc w:val="both"/>
        <w:rPr>
          <w:rFonts w:cstheme="minorBidi"/>
          <w:b/>
          <w:sz w:val="24"/>
          <w:lang w:eastAsia="ru-RU"/>
        </w:rPr>
      </w:pPr>
      <w:r w:rsidRPr="008827B6">
        <w:rPr>
          <w:rFonts w:cstheme="minorBidi"/>
          <w:b/>
          <w:sz w:val="24"/>
          <w:lang w:eastAsia="ru-RU"/>
        </w:rPr>
        <w:t>Наименование программ и о</w:t>
      </w:r>
      <w:r w:rsidR="00E302F2" w:rsidRPr="008827B6">
        <w:rPr>
          <w:rFonts w:cstheme="minorBidi"/>
          <w:b/>
          <w:sz w:val="24"/>
          <w:lang w:eastAsia="ru-RU"/>
        </w:rPr>
        <w:t>бъём</w:t>
      </w:r>
      <w:r w:rsidRPr="008827B6">
        <w:rPr>
          <w:rFonts w:cstheme="minorBidi"/>
          <w:b/>
          <w:sz w:val="24"/>
          <w:lang w:eastAsia="ru-RU"/>
        </w:rPr>
        <w:t>ы</w:t>
      </w:r>
      <w:r w:rsidR="00E302F2" w:rsidRPr="008827B6">
        <w:rPr>
          <w:rFonts w:cstheme="minorBidi"/>
          <w:b/>
          <w:sz w:val="24"/>
          <w:lang w:eastAsia="ru-RU"/>
        </w:rPr>
        <w:t xml:space="preserve"> финансирования по муниципальным программам на 202</w:t>
      </w:r>
      <w:r w:rsidR="00B16EF9" w:rsidRPr="008827B6">
        <w:rPr>
          <w:rFonts w:cstheme="minorBidi"/>
          <w:b/>
          <w:sz w:val="24"/>
          <w:lang w:eastAsia="ru-RU"/>
        </w:rPr>
        <w:t>2</w:t>
      </w:r>
      <w:r w:rsidR="00E302F2" w:rsidRPr="008827B6">
        <w:rPr>
          <w:rFonts w:cstheme="minorBidi"/>
          <w:b/>
          <w:sz w:val="24"/>
          <w:lang w:eastAsia="ru-RU"/>
        </w:rPr>
        <w:t xml:space="preserve"> -202</w:t>
      </w:r>
      <w:r w:rsidR="009D6774" w:rsidRPr="008827B6">
        <w:rPr>
          <w:rFonts w:cstheme="minorBidi"/>
          <w:b/>
          <w:sz w:val="24"/>
          <w:lang w:eastAsia="ru-RU"/>
        </w:rPr>
        <w:t>4</w:t>
      </w:r>
      <w:r w:rsidR="00E302F2" w:rsidRPr="008827B6">
        <w:rPr>
          <w:rFonts w:cstheme="minorBidi"/>
          <w:b/>
          <w:sz w:val="24"/>
          <w:lang w:eastAsia="ru-RU"/>
        </w:rPr>
        <w:t xml:space="preserve"> годы, предусмотренны</w:t>
      </w:r>
      <w:r w:rsidR="00880CC6" w:rsidRPr="008827B6">
        <w:rPr>
          <w:rFonts w:cstheme="minorBidi"/>
          <w:b/>
          <w:sz w:val="24"/>
          <w:lang w:eastAsia="ru-RU"/>
        </w:rPr>
        <w:t>е</w:t>
      </w:r>
      <w:r w:rsidR="00E302F2" w:rsidRPr="008827B6">
        <w:rPr>
          <w:rFonts w:cstheme="minorBidi"/>
          <w:b/>
          <w:sz w:val="24"/>
          <w:lang w:eastAsia="ru-RU"/>
        </w:rPr>
        <w:t xml:space="preserve"> проектом бюджета </w:t>
      </w:r>
      <w:r w:rsidRPr="008827B6">
        <w:rPr>
          <w:rFonts w:cstheme="minorBidi"/>
          <w:b/>
          <w:sz w:val="24"/>
          <w:lang w:eastAsia="ru-RU"/>
        </w:rPr>
        <w:t xml:space="preserve"> не </w:t>
      </w:r>
      <w:r w:rsidR="00E302F2" w:rsidRPr="008827B6">
        <w:rPr>
          <w:rFonts w:cstheme="minorBidi"/>
          <w:b/>
          <w:sz w:val="24"/>
          <w:lang w:eastAsia="ru-RU"/>
        </w:rPr>
        <w:t>соответству</w:t>
      </w:r>
      <w:r w:rsidR="00880CC6" w:rsidRPr="008827B6">
        <w:rPr>
          <w:rFonts w:cstheme="minorBidi"/>
          <w:b/>
          <w:sz w:val="24"/>
          <w:lang w:eastAsia="ru-RU"/>
        </w:rPr>
        <w:t>ю</w:t>
      </w:r>
      <w:r w:rsidR="00E302F2" w:rsidRPr="008827B6">
        <w:rPr>
          <w:rFonts w:cstheme="minorBidi"/>
          <w:b/>
          <w:sz w:val="24"/>
          <w:lang w:eastAsia="ru-RU"/>
        </w:rPr>
        <w:t>т данным п</w:t>
      </w:r>
      <w:r w:rsidRPr="008827B6">
        <w:rPr>
          <w:rFonts w:cstheme="minorBidi"/>
          <w:b/>
          <w:sz w:val="24"/>
          <w:lang w:eastAsia="ru-RU"/>
        </w:rPr>
        <w:t>аспортов муниципальных программ.</w:t>
      </w:r>
    </w:p>
    <w:p w:rsidR="007104DB" w:rsidRPr="008827B6" w:rsidRDefault="007104DB" w:rsidP="008827B6">
      <w:pPr>
        <w:ind w:firstLine="993"/>
        <w:jc w:val="center"/>
        <w:rPr>
          <w:b/>
          <w:sz w:val="24"/>
        </w:rPr>
      </w:pPr>
    </w:p>
    <w:p w:rsidR="008827B6" w:rsidRPr="008827B6" w:rsidRDefault="008827B6" w:rsidP="008827B6">
      <w:pPr>
        <w:ind w:firstLine="993"/>
        <w:jc w:val="center"/>
        <w:rPr>
          <w:b/>
          <w:sz w:val="24"/>
        </w:rPr>
      </w:pPr>
      <w:r w:rsidRPr="008827B6">
        <w:rPr>
          <w:b/>
          <w:sz w:val="24"/>
        </w:rPr>
        <w:t>Муниципальные программы</w:t>
      </w:r>
    </w:p>
    <w:p w:rsidR="008827B6" w:rsidRPr="008827B6" w:rsidRDefault="008827B6" w:rsidP="008827B6">
      <w:pPr>
        <w:ind w:firstLine="993"/>
        <w:jc w:val="center"/>
        <w:rPr>
          <w:b/>
          <w:sz w:val="24"/>
        </w:rPr>
      </w:pPr>
    </w:p>
    <w:p w:rsidR="008827B6" w:rsidRPr="008827B6" w:rsidRDefault="008827B6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 xml:space="preserve">Расходная часть бюджета Веренского МО на 2022 год, включает 7 муниципальных программ. Общий объём финансирования на 2022 год составляет 2 671,1 тыс.руб., что составляет 9 % от общей суммы расходов бюджета.  </w:t>
      </w:r>
    </w:p>
    <w:p w:rsidR="008827B6" w:rsidRPr="008827B6" w:rsidRDefault="008827B6" w:rsidP="008827B6">
      <w:pPr>
        <w:pStyle w:val="ConsPlusNormal"/>
        <w:ind w:firstLine="993"/>
        <w:contextualSpacing/>
        <w:jc w:val="both"/>
        <w:rPr>
          <w:b/>
        </w:rPr>
      </w:pPr>
      <w:r w:rsidRPr="008827B6">
        <w:rPr>
          <w:rFonts w:cstheme="minorBidi"/>
          <w:b/>
        </w:rPr>
        <w:t xml:space="preserve">        В нарушение ст.184.2 Бюджетного кодекса РФ не представлены проекты </w:t>
      </w:r>
      <w:r w:rsidRPr="008827B6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8827B6" w:rsidRPr="008827B6" w:rsidRDefault="008827B6" w:rsidP="008827B6">
      <w:pPr>
        <w:pStyle w:val="ConsPlusNormal"/>
        <w:ind w:firstLine="993"/>
        <w:contextualSpacing/>
        <w:jc w:val="both"/>
        <w:rPr>
          <w:b/>
        </w:rPr>
      </w:pPr>
      <w:r w:rsidRPr="008827B6">
        <w:rPr>
          <w:rFonts w:cstheme="minorBidi"/>
          <w:b/>
        </w:rPr>
        <w:t>В нарушение п.2ст.179 Бюджетного кодекса РФ о</w:t>
      </w:r>
      <w:r w:rsidRPr="008827B6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Владимирского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8827B6" w:rsidRPr="008827B6" w:rsidRDefault="008827B6" w:rsidP="008827B6">
      <w:pPr>
        <w:pStyle w:val="ConsPlusNormal"/>
        <w:ind w:firstLine="993"/>
        <w:contextualSpacing/>
        <w:jc w:val="both"/>
        <w:rPr>
          <w:b/>
        </w:rPr>
      </w:pPr>
    </w:p>
    <w:p w:rsidR="00746FD6" w:rsidRPr="008827B6" w:rsidRDefault="00746FD6" w:rsidP="008827B6">
      <w:pPr>
        <w:ind w:firstLine="993"/>
        <w:jc w:val="center"/>
        <w:rPr>
          <w:b/>
          <w:sz w:val="24"/>
        </w:rPr>
      </w:pPr>
      <w:r w:rsidRPr="008827B6">
        <w:rPr>
          <w:b/>
          <w:sz w:val="24"/>
        </w:rPr>
        <w:t>Источники внутреннего финансирования</w:t>
      </w:r>
      <w:r w:rsidR="00880CC6" w:rsidRPr="008827B6">
        <w:rPr>
          <w:b/>
          <w:sz w:val="24"/>
        </w:rPr>
        <w:t xml:space="preserve"> </w:t>
      </w:r>
      <w:r w:rsidRPr="008827B6">
        <w:rPr>
          <w:b/>
          <w:sz w:val="24"/>
        </w:rPr>
        <w:t>дефицита бюджета</w:t>
      </w:r>
    </w:p>
    <w:p w:rsidR="00956BAA" w:rsidRPr="008827B6" w:rsidRDefault="00956BAA" w:rsidP="008827B6">
      <w:pPr>
        <w:pStyle w:val="a3"/>
        <w:ind w:left="2877" w:firstLine="993"/>
        <w:jc w:val="both"/>
        <w:rPr>
          <w:b/>
          <w:sz w:val="24"/>
        </w:rPr>
      </w:pPr>
    </w:p>
    <w:p w:rsidR="00D60CAF" w:rsidRPr="008827B6" w:rsidRDefault="003D3756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>Прогнозируемый объем де</w:t>
      </w:r>
      <w:r w:rsidR="00CB2616" w:rsidRPr="008827B6">
        <w:rPr>
          <w:sz w:val="24"/>
        </w:rPr>
        <w:t>фицита бюджета  поселения на 202</w:t>
      </w:r>
      <w:r w:rsidR="005841DA" w:rsidRPr="008827B6">
        <w:rPr>
          <w:sz w:val="24"/>
        </w:rPr>
        <w:t>2</w:t>
      </w:r>
      <w:r w:rsidRPr="008827B6">
        <w:rPr>
          <w:sz w:val="24"/>
        </w:rPr>
        <w:t xml:space="preserve"> год  составит  </w:t>
      </w:r>
      <w:r w:rsidR="005841DA" w:rsidRPr="008827B6">
        <w:rPr>
          <w:sz w:val="24"/>
        </w:rPr>
        <w:t>139,7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тыс.руб., на 20</w:t>
      </w:r>
      <w:r w:rsidR="00693412" w:rsidRPr="008827B6">
        <w:rPr>
          <w:sz w:val="24"/>
        </w:rPr>
        <w:t>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год – </w:t>
      </w:r>
      <w:r w:rsidR="005841DA" w:rsidRPr="008827B6">
        <w:rPr>
          <w:sz w:val="24"/>
        </w:rPr>
        <w:t>142,3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тыс.руб., на 20</w:t>
      </w:r>
      <w:r w:rsidR="00693412" w:rsidRPr="008827B6">
        <w:rPr>
          <w:sz w:val="24"/>
        </w:rPr>
        <w:t>2</w:t>
      </w:r>
      <w:r w:rsidR="005841DA" w:rsidRPr="008827B6">
        <w:rPr>
          <w:sz w:val="24"/>
        </w:rPr>
        <w:t>4</w:t>
      </w:r>
      <w:r w:rsidRPr="008827B6">
        <w:rPr>
          <w:sz w:val="24"/>
        </w:rPr>
        <w:t xml:space="preserve"> год – </w:t>
      </w:r>
      <w:r w:rsidR="005841DA" w:rsidRPr="008827B6">
        <w:rPr>
          <w:sz w:val="24"/>
        </w:rPr>
        <w:t>146,4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8827B6">
        <w:rPr>
          <w:sz w:val="24"/>
        </w:rPr>
        <w:t xml:space="preserve"> согласно</w:t>
      </w:r>
      <w:r w:rsidRPr="008827B6">
        <w:rPr>
          <w:sz w:val="24"/>
        </w:rPr>
        <w:t xml:space="preserve"> требованиям ст. 96 Б</w:t>
      </w:r>
      <w:r w:rsidR="00CB2616" w:rsidRPr="008827B6">
        <w:rPr>
          <w:sz w:val="24"/>
        </w:rPr>
        <w:t>юджетного кодекса</w:t>
      </w:r>
      <w:r w:rsidRPr="008827B6">
        <w:rPr>
          <w:sz w:val="24"/>
        </w:rPr>
        <w:t xml:space="preserve"> РФ кредит</w:t>
      </w:r>
      <w:r w:rsidR="00CB2616" w:rsidRPr="008827B6">
        <w:rPr>
          <w:sz w:val="24"/>
        </w:rPr>
        <w:t xml:space="preserve">ы в </w:t>
      </w:r>
      <w:r w:rsidRPr="008827B6">
        <w:rPr>
          <w:sz w:val="24"/>
        </w:rPr>
        <w:t xml:space="preserve"> кредитных организаци</w:t>
      </w:r>
      <w:r w:rsidR="00CB2616" w:rsidRPr="008827B6">
        <w:rPr>
          <w:sz w:val="24"/>
        </w:rPr>
        <w:t>ях</w:t>
      </w:r>
      <w:r w:rsidRPr="008827B6">
        <w:rPr>
          <w:sz w:val="24"/>
        </w:rPr>
        <w:t xml:space="preserve">. </w:t>
      </w:r>
    </w:p>
    <w:p w:rsidR="006121B2" w:rsidRPr="008827B6" w:rsidRDefault="006121B2" w:rsidP="008827B6">
      <w:pPr>
        <w:ind w:firstLine="993"/>
        <w:jc w:val="both"/>
        <w:rPr>
          <w:szCs w:val="28"/>
        </w:rPr>
      </w:pPr>
      <w:r w:rsidRPr="008827B6">
        <w:rPr>
          <w:sz w:val="24"/>
        </w:rPr>
        <w:t xml:space="preserve">Верхний  предел  муниципального долга </w:t>
      </w:r>
      <w:r w:rsidR="0012078E" w:rsidRPr="008827B6">
        <w:rPr>
          <w:sz w:val="24"/>
        </w:rPr>
        <w:t xml:space="preserve">предлагается утвердить </w:t>
      </w:r>
      <w:r w:rsidRPr="008827B6">
        <w:rPr>
          <w:sz w:val="24"/>
        </w:rPr>
        <w:t>по состоянию на 1 января 20</w:t>
      </w:r>
      <w:r w:rsidR="00693412" w:rsidRPr="008827B6">
        <w:rPr>
          <w:sz w:val="24"/>
        </w:rPr>
        <w:t>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года в размере </w:t>
      </w:r>
      <w:r w:rsidR="005841DA" w:rsidRPr="008827B6">
        <w:rPr>
          <w:sz w:val="24"/>
        </w:rPr>
        <w:t>292,3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тыс.руб., на 1 января 20</w:t>
      </w:r>
      <w:r w:rsidR="00693412" w:rsidRPr="008827B6">
        <w:rPr>
          <w:sz w:val="24"/>
        </w:rPr>
        <w:t>2</w:t>
      </w:r>
      <w:r w:rsidR="005841DA" w:rsidRPr="008827B6">
        <w:rPr>
          <w:sz w:val="24"/>
        </w:rPr>
        <w:t>4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года – </w:t>
      </w:r>
      <w:r w:rsidR="005841DA" w:rsidRPr="008827B6">
        <w:rPr>
          <w:sz w:val="24"/>
        </w:rPr>
        <w:t>434,6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 и на 1 января 20</w:t>
      </w:r>
      <w:r w:rsidR="000F6DEC" w:rsidRPr="008827B6">
        <w:rPr>
          <w:sz w:val="24"/>
        </w:rPr>
        <w:t>2</w:t>
      </w:r>
      <w:r w:rsidR="005841DA" w:rsidRPr="008827B6">
        <w:rPr>
          <w:sz w:val="24"/>
        </w:rPr>
        <w:t>5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года – в размере </w:t>
      </w:r>
      <w:r w:rsidR="005841DA" w:rsidRPr="008827B6">
        <w:rPr>
          <w:sz w:val="24"/>
        </w:rPr>
        <w:t>581,1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тыс.руб.,  что  не противоречит требованиям ст. 107 Б</w:t>
      </w:r>
      <w:r w:rsidR="0012078E" w:rsidRPr="008827B6">
        <w:rPr>
          <w:sz w:val="24"/>
        </w:rPr>
        <w:t>юджетного кодекса</w:t>
      </w:r>
      <w:r w:rsidRPr="008827B6">
        <w:rPr>
          <w:sz w:val="24"/>
        </w:rPr>
        <w:t xml:space="preserve"> РФ.</w:t>
      </w:r>
    </w:p>
    <w:p w:rsidR="006121B2" w:rsidRPr="008827B6" w:rsidRDefault="006121B2" w:rsidP="008827B6">
      <w:pPr>
        <w:ind w:firstLine="993"/>
        <w:contextualSpacing/>
        <w:jc w:val="both"/>
        <w:rPr>
          <w:szCs w:val="28"/>
        </w:rPr>
      </w:pPr>
      <w:r w:rsidRPr="008827B6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6735" w:rsidRPr="008827B6">
        <w:rPr>
          <w:sz w:val="24"/>
        </w:rPr>
        <w:t>Веренского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муниципального образования</w:t>
      </w:r>
      <w:r w:rsidRPr="008827B6">
        <w:rPr>
          <w:szCs w:val="28"/>
        </w:rPr>
        <w:t>.</w:t>
      </w:r>
    </w:p>
    <w:p w:rsidR="006121B2" w:rsidRPr="008827B6" w:rsidRDefault="006121B2" w:rsidP="008827B6">
      <w:pPr>
        <w:ind w:firstLine="993"/>
        <w:jc w:val="both"/>
        <w:rPr>
          <w:szCs w:val="28"/>
        </w:rPr>
      </w:pPr>
    </w:p>
    <w:p w:rsidR="00884D8C" w:rsidRPr="008827B6" w:rsidRDefault="00884D8C" w:rsidP="008827B6">
      <w:pPr>
        <w:pStyle w:val="a3"/>
        <w:ind w:left="-567" w:firstLine="993"/>
        <w:jc w:val="center"/>
        <w:rPr>
          <w:b/>
          <w:sz w:val="24"/>
        </w:rPr>
      </w:pPr>
      <w:r w:rsidRPr="008827B6">
        <w:rPr>
          <w:b/>
          <w:sz w:val="24"/>
        </w:rPr>
        <w:t>Анализ текстовой части  проекта решения о бюджете</w:t>
      </w:r>
    </w:p>
    <w:p w:rsidR="00884D8C" w:rsidRPr="008827B6" w:rsidRDefault="00884D8C" w:rsidP="008827B6">
      <w:pPr>
        <w:pStyle w:val="a3"/>
        <w:ind w:left="-567" w:firstLine="993"/>
        <w:jc w:val="center"/>
        <w:rPr>
          <w:b/>
          <w:sz w:val="24"/>
        </w:rPr>
      </w:pPr>
    </w:p>
    <w:p w:rsidR="00884D8C" w:rsidRPr="008827B6" w:rsidRDefault="00884D8C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 xml:space="preserve"> Правовая экспертиза текстовой части проекта решения Думы «О бюджете </w:t>
      </w:r>
      <w:r w:rsidR="00DB6735" w:rsidRPr="008827B6">
        <w:rPr>
          <w:sz w:val="24"/>
        </w:rPr>
        <w:t>Веренского</w:t>
      </w:r>
      <w:r w:rsidRPr="008827B6">
        <w:rPr>
          <w:sz w:val="24"/>
        </w:rPr>
        <w:t xml:space="preserve"> муниципального образования  на 202</w:t>
      </w:r>
      <w:r w:rsidR="005841DA" w:rsidRPr="008827B6">
        <w:rPr>
          <w:sz w:val="24"/>
        </w:rPr>
        <w:t>2</w:t>
      </w:r>
      <w:r w:rsidRPr="008827B6">
        <w:rPr>
          <w:sz w:val="24"/>
        </w:rPr>
        <w:t xml:space="preserve"> год и плановый период  202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и 202</w:t>
      </w:r>
      <w:r w:rsidR="005841DA" w:rsidRPr="008827B6">
        <w:rPr>
          <w:sz w:val="24"/>
        </w:rPr>
        <w:t xml:space="preserve">4 </w:t>
      </w:r>
      <w:r w:rsidRPr="008827B6">
        <w:rPr>
          <w:sz w:val="24"/>
        </w:rPr>
        <w:t>годов» показала:</w:t>
      </w:r>
    </w:p>
    <w:p w:rsidR="00884D8C" w:rsidRPr="008827B6" w:rsidRDefault="00884D8C" w:rsidP="008827B6">
      <w:pPr>
        <w:ind w:firstLine="993"/>
        <w:jc w:val="both"/>
        <w:rPr>
          <w:b/>
          <w:sz w:val="24"/>
        </w:rPr>
      </w:pPr>
      <w:r w:rsidRPr="008827B6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6735" w:rsidRPr="008827B6">
        <w:rPr>
          <w:b/>
          <w:sz w:val="24"/>
        </w:rPr>
        <w:t>Веренском</w:t>
      </w:r>
      <w:r w:rsidRPr="008827B6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51191E" w:rsidRPr="008827B6">
        <w:rPr>
          <w:b/>
          <w:sz w:val="24"/>
        </w:rPr>
        <w:t>14.09</w:t>
      </w:r>
      <w:r w:rsidRPr="008827B6">
        <w:rPr>
          <w:b/>
          <w:sz w:val="24"/>
        </w:rPr>
        <w:t xml:space="preserve">.2016 года № </w:t>
      </w:r>
      <w:r w:rsidR="0051191E" w:rsidRPr="008827B6">
        <w:rPr>
          <w:b/>
          <w:sz w:val="24"/>
        </w:rPr>
        <w:t>52/3</w:t>
      </w:r>
      <w:r w:rsidRPr="008827B6">
        <w:rPr>
          <w:b/>
          <w:sz w:val="24"/>
        </w:rPr>
        <w:t xml:space="preserve">,   </w:t>
      </w:r>
      <w:r w:rsidR="00E302F2" w:rsidRPr="008827B6">
        <w:rPr>
          <w:b/>
          <w:sz w:val="24"/>
        </w:rPr>
        <w:t xml:space="preserve">в основном </w:t>
      </w:r>
      <w:r w:rsidRPr="008827B6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8827B6" w:rsidRDefault="00884D8C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 xml:space="preserve">Статьями 1-8 </w:t>
      </w:r>
      <w:r w:rsidRPr="008827B6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5841DA" w:rsidRPr="008827B6">
        <w:rPr>
          <w:sz w:val="24"/>
        </w:rPr>
        <w:t>2</w:t>
      </w:r>
      <w:r w:rsidRPr="008827B6">
        <w:rPr>
          <w:sz w:val="24"/>
        </w:rPr>
        <w:t xml:space="preserve"> год и на плановый период 202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и 202</w:t>
      </w:r>
      <w:r w:rsidR="005841DA" w:rsidRPr="008827B6">
        <w:rPr>
          <w:sz w:val="24"/>
        </w:rPr>
        <w:t>4</w:t>
      </w:r>
      <w:r w:rsidRPr="008827B6">
        <w:rPr>
          <w:sz w:val="24"/>
        </w:rPr>
        <w:t xml:space="preserve"> годов согласно приложениям №1-</w:t>
      </w:r>
      <w:r w:rsidR="00E8342E" w:rsidRPr="008827B6">
        <w:rPr>
          <w:sz w:val="24"/>
        </w:rPr>
        <w:t>8</w:t>
      </w:r>
      <w:r w:rsidRPr="008827B6">
        <w:rPr>
          <w:sz w:val="24"/>
        </w:rPr>
        <w:t>.</w:t>
      </w:r>
    </w:p>
    <w:p w:rsidR="00884D8C" w:rsidRPr="008827B6" w:rsidRDefault="00884D8C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 xml:space="preserve">Статьёй 9  </w:t>
      </w:r>
      <w:r w:rsidRPr="008827B6">
        <w:rPr>
          <w:sz w:val="24"/>
        </w:rPr>
        <w:t>проекта решения бюджета утверждается объем бюджетных ассигнований муниципального дорожного фонда муниципального образования «Заларинский район»:</w:t>
      </w:r>
    </w:p>
    <w:p w:rsidR="00884D8C" w:rsidRPr="008827B6" w:rsidRDefault="00884D8C" w:rsidP="008827B6">
      <w:pPr>
        <w:widowControl w:val="0"/>
        <w:tabs>
          <w:tab w:val="left" w:pos="-567"/>
        </w:tabs>
        <w:autoSpaceDE w:val="0"/>
        <w:autoSpaceDN w:val="0"/>
        <w:adjustRightInd w:val="0"/>
        <w:ind w:firstLine="993"/>
        <w:jc w:val="both"/>
        <w:rPr>
          <w:sz w:val="24"/>
        </w:rPr>
      </w:pPr>
      <w:r w:rsidRPr="008827B6">
        <w:rPr>
          <w:sz w:val="24"/>
        </w:rPr>
        <w:t>на 202</w:t>
      </w:r>
      <w:r w:rsidR="005841DA" w:rsidRPr="008827B6">
        <w:rPr>
          <w:sz w:val="24"/>
        </w:rPr>
        <w:t>2</w:t>
      </w:r>
      <w:r w:rsidRPr="008827B6">
        <w:rPr>
          <w:sz w:val="24"/>
        </w:rPr>
        <w:t xml:space="preserve"> год в размере </w:t>
      </w:r>
      <w:r w:rsidR="005841DA" w:rsidRPr="008827B6">
        <w:rPr>
          <w:sz w:val="24"/>
        </w:rPr>
        <w:t>778,2</w:t>
      </w:r>
      <w:r w:rsidR="00E8342E" w:rsidRPr="008827B6">
        <w:rPr>
          <w:sz w:val="24"/>
        </w:rPr>
        <w:t xml:space="preserve"> тыс. руб.</w:t>
      </w:r>
      <w:r w:rsidRPr="008827B6">
        <w:rPr>
          <w:sz w:val="24"/>
        </w:rPr>
        <w:t>;</w:t>
      </w:r>
    </w:p>
    <w:p w:rsidR="00884D8C" w:rsidRPr="008827B6" w:rsidRDefault="00884D8C" w:rsidP="008827B6">
      <w:pPr>
        <w:widowControl w:val="0"/>
        <w:tabs>
          <w:tab w:val="left" w:pos="-567"/>
        </w:tabs>
        <w:autoSpaceDE w:val="0"/>
        <w:autoSpaceDN w:val="0"/>
        <w:adjustRightInd w:val="0"/>
        <w:ind w:firstLine="993"/>
        <w:jc w:val="both"/>
        <w:rPr>
          <w:sz w:val="24"/>
        </w:rPr>
      </w:pPr>
      <w:r w:rsidRPr="008827B6">
        <w:rPr>
          <w:sz w:val="24"/>
        </w:rPr>
        <w:lastRenderedPageBreak/>
        <w:t>на 202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год в размере </w:t>
      </w:r>
      <w:r w:rsidR="005841DA" w:rsidRPr="008827B6">
        <w:rPr>
          <w:sz w:val="24"/>
        </w:rPr>
        <w:t>815,8</w:t>
      </w:r>
      <w:r w:rsidRPr="008827B6">
        <w:rPr>
          <w:sz w:val="24"/>
        </w:rPr>
        <w:t xml:space="preserve"> тыс. руб</w:t>
      </w:r>
      <w:r w:rsidR="00E8342E" w:rsidRPr="008827B6">
        <w:rPr>
          <w:sz w:val="24"/>
        </w:rPr>
        <w:t>.</w:t>
      </w:r>
      <w:r w:rsidRPr="008827B6">
        <w:rPr>
          <w:sz w:val="24"/>
        </w:rPr>
        <w:t>;</w:t>
      </w:r>
    </w:p>
    <w:p w:rsidR="00884D8C" w:rsidRPr="008827B6" w:rsidRDefault="00884D8C" w:rsidP="008827B6">
      <w:pPr>
        <w:widowControl w:val="0"/>
        <w:tabs>
          <w:tab w:val="left" w:pos="-567"/>
        </w:tabs>
        <w:autoSpaceDE w:val="0"/>
        <w:autoSpaceDN w:val="0"/>
        <w:adjustRightInd w:val="0"/>
        <w:ind w:firstLine="993"/>
        <w:jc w:val="both"/>
        <w:rPr>
          <w:sz w:val="24"/>
        </w:rPr>
      </w:pPr>
      <w:r w:rsidRPr="008827B6">
        <w:rPr>
          <w:sz w:val="24"/>
        </w:rPr>
        <w:t>на 202</w:t>
      </w:r>
      <w:r w:rsidR="005841DA" w:rsidRPr="008827B6">
        <w:rPr>
          <w:sz w:val="24"/>
        </w:rPr>
        <w:t xml:space="preserve">4 </w:t>
      </w:r>
      <w:r w:rsidRPr="008827B6">
        <w:rPr>
          <w:sz w:val="24"/>
        </w:rPr>
        <w:t xml:space="preserve">год в размере </w:t>
      </w:r>
      <w:r w:rsidR="005841DA" w:rsidRPr="008827B6">
        <w:rPr>
          <w:sz w:val="24"/>
        </w:rPr>
        <w:t>881,1</w:t>
      </w:r>
      <w:r w:rsidRPr="008827B6">
        <w:rPr>
          <w:sz w:val="24"/>
        </w:rPr>
        <w:t xml:space="preserve"> тыс. руб</w:t>
      </w:r>
      <w:r w:rsidR="00E8342E" w:rsidRPr="008827B6">
        <w:rPr>
          <w:sz w:val="24"/>
        </w:rPr>
        <w:t>.</w:t>
      </w:r>
    </w:p>
    <w:p w:rsidR="00884D8C" w:rsidRPr="008827B6" w:rsidRDefault="00884D8C" w:rsidP="008827B6">
      <w:pPr>
        <w:widowControl w:val="0"/>
        <w:tabs>
          <w:tab w:val="left" w:pos="-426"/>
        </w:tabs>
        <w:autoSpaceDE w:val="0"/>
        <w:autoSpaceDN w:val="0"/>
        <w:adjustRightInd w:val="0"/>
        <w:ind w:firstLine="993"/>
        <w:jc w:val="both"/>
        <w:rPr>
          <w:sz w:val="24"/>
        </w:rPr>
      </w:pPr>
      <w:r w:rsidRPr="008827B6">
        <w:rPr>
          <w:b/>
          <w:sz w:val="24"/>
        </w:rPr>
        <w:t xml:space="preserve">Статьями 10-11 </w:t>
      </w:r>
      <w:r w:rsidRPr="008827B6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5841DA" w:rsidRPr="008827B6">
        <w:rPr>
          <w:sz w:val="24"/>
        </w:rPr>
        <w:t>2</w:t>
      </w:r>
      <w:r w:rsidRPr="008827B6">
        <w:rPr>
          <w:sz w:val="24"/>
        </w:rPr>
        <w:t xml:space="preserve"> год и на плановый период 202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и 202</w:t>
      </w:r>
      <w:r w:rsidR="005841DA" w:rsidRPr="008827B6">
        <w:rPr>
          <w:sz w:val="24"/>
        </w:rPr>
        <w:t>4</w:t>
      </w:r>
      <w:r w:rsidRPr="008827B6">
        <w:rPr>
          <w:sz w:val="24"/>
        </w:rPr>
        <w:t xml:space="preserve"> годов согласно приложениям № 9-12</w:t>
      </w:r>
      <w:r w:rsidRPr="008827B6">
        <w:rPr>
          <w:b/>
          <w:sz w:val="24"/>
        </w:rPr>
        <w:t>.</w:t>
      </w:r>
    </w:p>
    <w:p w:rsidR="009043E1" w:rsidRPr="008827B6" w:rsidRDefault="00884D8C" w:rsidP="008827B6">
      <w:pPr>
        <w:widowControl w:val="0"/>
        <w:autoSpaceDE w:val="0"/>
        <w:autoSpaceDN w:val="0"/>
        <w:adjustRightInd w:val="0"/>
        <w:ind w:firstLine="993"/>
        <w:jc w:val="both"/>
        <w:rPr>
          <w:sz w:val="24"/>
        </w:rPr>
      </w:pPr>
      <w:r w:rsidRPr="008827B6">
        <w:rPr>
          <w:b/>
          <w:sz w:val="24"/>
        </w:rPr>
        <w:t>Статьей 12</w:t>
      </w:r>
      <w:r w:rsidRPr="008827B6">
        <w:rPr>
          <w:sz w:val="24"/>
        </w:rPr>
        <w:t xml:space="preserve"> проекта решения о бюджете предусмотрен</w:t>
      </w:r>
      <w:r w:rsidR="009043E1" w:rsidRPr="008827B6">
        <w:rPr>
          <w:sz w:val="24"/>
        </w:rPr>
        <w:t xml:space="preserve"> резервный фонд  администрация </w:t>
      </w:r>
      <w:r w:rsidR="00DB6735" w:rsidRPr="008827B6">
        <w:rPr>
          <w:sz w:val="24"/>
        </w:rPr>
        <w:t>Веренского</w:t>
      </w:r>
      <w:r w:rsidR="009043E1" w:rsidRPr="008827B6">
        <w:rPr>
          <w:sz w:val="24"/>
        </w:rPr>
        <w:t xml:space="preserve">  муниципального образования на 202</w:t>
      </w:r>
      <w:r w:rsidR="005841DA" w:rsidRPr="008827B6">
        <w:rPr>
          <w:sz w:val="24"/>
        </w:rPr>
        <w:t>2</w:t>
      </w:r>
      <w:r w:rsidR="00DB6735" w:rsidRPr="008827B6">
        <w:rPr>
          <w:sz w:val="24"/>
        </w:rPr>
        <w:t>-</w:t>
      </w:r>
      <w:r w:rsidR="009043E1" w:rsidRPr="008827B6">
        <w:rPr>
          <w:sz w:val="24"/>
        </w:rPr>
        <w:t>202</w:t>
      </w:r>
      <w:r w:rsidR="005841DA" w:rsidRPr="008827B6">
        <w:rPr>
          <w:sz w:val="24"/>
        </w:rPr>
        <w:t>4</w:t>
      </w:r>
      <w:r w:rsidR="009043E1" w:rsidRPr="008827B6">
        <w:rPr>
          <w:sz w:val="24"/>
        </w:rPr>
        <w:t xml:space="preserve"> годы  в сумме 1</w:t>
      </w:r>
      <w:r w:rsidR="00E8342E" w:rsidRPr="008827B6">
        <w:rPr>
          <w:sz w:val="24"/>
        </w:rPr>
        <w:t xml:space="preserve"> </w:t>
      </w:r>
      <w:r w:rsidR="009043E1" w:rsidRPr="008827B6">
        <w:rPr>
          <w:sz w:val="24"/>
        </w:rPr>
        <w:t>тыс. руб.</w:t>
      </w:r>
      <w:bookmarkStart w:id="2" w:name="_GoBack"/>
      <w:bookmarkEnd w:id="2"/>
      <w:r w:rsidR="00880CC6" w:rsidRPr="008827B6">
        <w:rPr>
          <w:sz w:val="24"/>
        </w:rPr>
        <w:t xml:space="preserve"> ежегодно.</w:t>
      </w:r>
    </w:p>
    <w:p w:rsidR="00884D8C" w:rsidRPr="008827B6" w:rsidRDefault="009043E1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>Статьёй 1</w:t>
      </w:r>
      <w:r w:rsidR="006167FE" w:rsidRPr="008827B6">
        <w:rPr>
          <w:b/>
          <w:sz w:val="24"/>
        </w:rPr>
        <w:t>6</w:t>
      </w:r>
      <w:r w:rsidR="00E8342E" w:rsidRPr="008827B6">
        <w:rPr>
          <w:b/>
          <w:sz w:val="24"/>
        </w:rPr>
        <w:t xml:space="preserve"> </w:t>
      </w:r>
      <w:r w:rsidR="00884D8C" w:rsidRPr="008827B6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8827B6" w:rsidRDefault="00884D8C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 xml:space="preserve">Статьей </w:t>
      </w:r>
      <w:r w:rsidR="003447DB" w:rsidRPr="008827B6">
        <w:rPr>
          <w:b/>
          <w:sz w:val="24"/>
        </w:rPr>
        <w:t>18</w:t>
      </w:r>
      <w:r w:rsidRPr="008827B6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3447DB" w:rsidRPr="008827B6">
        <w:rPr>
          <w:sz w:val="24"/>
        </w:rPr>
        <w:t>поселения</w:t>
      </w:r>
      <w:r w:rsidRPr="008827B6">
        <w:rPr>
          <w:sz w:val="24"/>
        </w:rPr>
        <w:t xml:space="preserve"> субсидий на финансовое обеспечение выполнения ими</w:t>
      </w:r>
      <w:r w:rsidR="00880CC6" w:rsidRPr="008827B6">
        <w:rPr>
          <w:sz w:val="24"/>
        </w:rPr>
        <w:t xml:space="preserve"> </w:t>
      </w:r>
      <w:r w:rsidRPr="008827B6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8827B6" w:rsidRDefault="00884D8C" w:rsidP="008827B6">
      <w:pPr>
        <w:ind w:firstLine="993"/>
        <w:jc w:val="both"/>
        <w:rPr>
          <w:b/>
          <w:sz w:val="24"/>
        </w:rPr>
      </w:pPr>
      <w:r w:rsidRPr="008827B6">
        <w:rPr>
          <w:b/>
          <w:sz w:val="24"/>
        </w:rPr>
        <w:t xml:space="preserve">Проект решения Думы «О бюджете </w:t>
      </w:r>
      <w:r w:rsidR="00DB6735" w:rsidRPr="008827B6">
        <w:rPr>
          <w:b/>
          <w:sz w:val="24"/>
        </w:rPr>
        <w:t>Веренского</w:t>
      </w:r>
      <w:r w:rsidR="00E8342E" w:rsidRPr="008827B6">
        <w:rPr>
          <w:b/>
          <w:sz w:val="24"/>
        </w:rPr>
        <w:t xml:space="preserve"> </w:t>
      </w:r>
      <w:r w:rsidRPr="008827B6">
        <w:rPr>
          <w:b/>
          <w:sz w:val="24"/>
        </w:rPr>
        <w:t>муниципального образования   на 202</w:t>
      </w:r>
      <w:r w:rsidR="005841DA" w:rsidRPr="008827B6">
        <w:rPr>
          <w:b/>
          <w:sz w:val="24"/>
        </w:rPr>
        <w:t>2</w:t>
      </w:r>
      <w:r w:rsidRPr="008827B6">
        <w:rPr>
          <w:b/>
          <w:sz w:val="24"/>
        </w:rPr>
        <w:t xml:space="preserve"> год и плановый период  202</w:t>
      </w:r>
      <w:r w:rsidR="005841DA" w:rsidRPr="008827B6">
        <w:rPr>
          <w:b/>
          <w:sz w:val="24"/>
        </w:rPr>
        <w:t>3</w:t>
      </w:r>
      <w:r w:rsidRPr="008827B6">
        <w:rPr>
          <w:b/>
          <w:sz w:val="24"/>
        </w:rPr>
        <w:t xml:space="preserve"> и 202</w:t>
      </w:r>
      <w:r w:rsidR="005841DA" w:rsidRPr="008827B6">
        <w:rPr>
          <w:b/>
          <w:sz w:val="24"/>
        </w:rPr>
        <w:t>4</w:t>
      </w:r>
      <w:r w:rsidRPr="008827B6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8827B6" w:rsidRDefault="00884D8C" w:rsidP="008827B6">
      <w:pPr>
        <w:ind w:firstLine="993"/>
        <w:jc w:val="both"/>
        <w:rPr>
          <w:sz w:val="24"/>
        </w:rPr>
      </w:pPr>
    </w:p>
    <w:p w:rsidR="00884D8C" w:rsidRPr="008827B6" w:rsidRDefault="00884D8C" w:rsidP="008827B6">
      <w:pPr>
        <w:pStyle w:val="a3"/>
        <w:ind w:left="0" w:firstLine="993"/>
        <w:jc w:val="both"/>
        <w:rPr>
          <w:b/>
          <w:sz w:val="24"/>
        </w:rPr>
      </w:pPr>
      <w:r w:rsidRPr="008827B6">
        <w:rPr>
          <w:b/>
          <w:sz w:val="24"/>
        </w:rPr>
        <w:t>Выводы и предложения</w:t>
      </w:r>
    </w:p>
    <w:p w:rsidR="00884D8C" w:rsidRPr="008827B6" w:rsidRDefault="00884D8C" w:rsidP="008827B6">
      <w:pPr>
        <w:pStyle w:val="a3"/>
        <w:ind w:left="0" w:firstLine="993"/>
        <w:jc w:val="both"/>
        <w:rPr>
          <w:b/>
          <w:sz w:val="24"/>
        </w:rPr>
      </w:pPr>
    </w:p>
    <w:p w:rsidR="00884D8C" w:rsidRPr="008827B6" w:rsidRDefault="00884D8C" w:rsidP="008827B6">
      <w:pPr>
        <w:pStyle w:val="a3"/>
        <w:ind w:left="0" w:firstLine="993"/>
        <w:jc w:val="both"/>
        <w:rPr>
          <w:sz w:val="24"/>
        </w:rPr>
      </w:pPr>
      <w:r w:rsidRPr="008827B6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DB6735" w:rsidRPr="008827B6">
        <w:rPr>
          <w:sz w:val="24"/>
        </w:rPr>
        <w:t>Веренского</w:t>
      </w:r>
      <w:r w:rsidR="00E845ED" w:rsidRPr="008827B6">
        <w:rPr>
          <w:sz w:val="24"/>
        </w:rPr>
        <w:t xml:space="preserve"> муниципального образования</w:t>
      </w:r>
      <w:r w:rsidRPr="008827B6">
        <w:rPr>
          <w:sz w:val="24"/>
        </w:rPr>
        <w:t xml:space="preserve"> на 202</w:t>
      </w:r>
      <w:r w:rsidR="005841DA" w:rsidRPr="008827B6">
        <w:rPr>
          <w:sz w:val="24"/>
        </w:rPr>
        <w:t>2</w:t>
      </w:r>
      <w:r w:rsidRPr="008827B6">
        <w:rPr>
          <w:sz w:val="24"/>
        </w:rPr>
        <w:t xml:space="preserve"> год и плановый период  202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и 202</w:t>
      </w:r>
      <w:r w:rsidR="005841DA" w:rsidRPr="008827B6">
        <w:rPr>
          <w:sz w:val="24"/>
        </w:rPr>
        <w:t>4</w:t>
      </w:r>
      <w:r w:rsidRPr="008827B6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B6735" w:rsidRPr="008827B6">
        <w:rPr>
          <w:sz w:val="24"/>
        </w:rPr>
        <w:t>Веренском</w:t>
      </w:r>
      <w:r w:rsidR="00E845ED" w:rsidRPr="008827B6">
        <w:rPr>
          <w:sz w:val="24"/>
        </w:rPr>
        <w:t xml:space="preserve"> муниципальном образовании</w:t>
      </w:r>
      <w:r w:rsidRPr="008827B6">
        <w:rPr>
          <w:sz w:val="24"/>
        </w:rPr>
        <w:t>, утверждённым решением</w:t>
      </w:r>
      <w:r w:rsidR="00D07223" w:rsidRPr="008827B6">
        <w:rPr>
          <w:sz w:val="24"/>
        </w:rPr>
        <w:t xml:space="preserve"> Думы от </w:t>
      </w:r>
      <w:r w:rsidR="0051191E" w:rsidRPr="008827B6">
        <w:rPr>
          <w:sz w:val="24"/>
        </w:rPr>
        <w:t>14.09.</w:t>
      </w:r>
      <w:r w:rsidR="00D07223" w:rsidRPr="008827B6">
        <w:rPr>
          <w:sz w:val="24"/>
        </w:rPr>
        <w:t xml:space="preserve">2016 года № </w:t>
      </w:r>
      <w:r w:rsidR="0051191E" w:rsidRPr="008827B6">
        <w:rPr>
          <w:sz w:val="24"/>
        </w:rPr>
        <w:t>52/3</w:t>
      </w:r>
      <w:r w:rsidRPr="008827B6">
        <w:rPr>
          <w:sz w:val="24"/>
        </w:rPr>
        <w:t xml:space="preserve">, Положением о Контрольно-счетной палате МО «Заларинский район».  </w:t>
      </w:r>
    </w:p>
    <w:p w:rsidR="00884D8C" w:rsidRPr="008827B6" w:rsidRDefault="00884D8C" w:rsidP="008827B6">
      <w:pPr>
        <w:ind w:firstLine="993"/>
        <w:jc w:val="both"/>
        <w:rPr>
          <w:b/>
          <w:sz w:val="24"/>
        </w:rPr>
      </w:pPr>
      <w:r w:rsidRPr="008827B6">
        <w:rPr>
          <w:b/>
          <w:sz w:val="24"/>
        </w:rPr>
        <w:t>Требования статей 184.1,</w:t>
      </w:r>
      <w:r w:rsidR="007104DB" w:rsidRPr="008827B6">
        <w:rPr>
          <w:b/>
          <w:sz w:val="24"/>
        </w:rPr>
        <w:t>184.2 Бюджетного кодекса РФ и</w:t>
      </w:r>
      <w:r w:rsidRPr="008827B6">
        <w:rPr>
          <w:b/>
          <w:sz w:val="24"/>
        </w:rPr>
        <w:t xml:space="preserve"> Положения о бюджетном процессе в </w:t>
      </w:r>
      <w:r w:rsidR="00DB6735" w:rsidRPr="008827B6">
        <w:rPr>
          <w:b/>
          <w:sz w:val="24"/>
        </w:rPr>
        <w:t>Веренском</w:t>
      </w:r>
      <w:r w:rsidR="009043E1" w:rsidRPr="008827B6">
        <w:rPr>
          <w:b/>
          <w:sz w:val="24"/>
        </w:rPr>
        <w:t xml:space="preserve"> муниципальном образовании</w:t>
      </w:r>
      <w:r w:rsidRPr="008827B6">
        <w:rPr>
          <w:b/>
          <w:sz w:val="24"/>
        </w:rPr>
        <w:t xml:space="preserve">, </w:t>
      </w:r>
      <w:r w:rsidR="009043E1" w:rsidRPr="008827B6">
        <w:rPr>
          <w:b/>
          <w:sz w:val="24"/>
        </w:rPr>
        <w:t xml:space="preserve">в основном </w:t>
      </w:r>
      <w:r w:rsidRPr="008827B6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9D6774" w:rsidRPr="008827B6" w:rsidRDefault="009D6774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 xml:space="preserve">Доходы бюджета </w:t>
      </w:r>
      <w:r w:rsidRPr="008827B6">
        <w:rPr>
          <w:sz w:val="24"/>
        </w:rPr>
        <w:t xml:space="preserve">Веренского МО на 2022 год предлагается утвердить в объеме </w:t>
      </w:r>
      <w:r w:rsidRPr="00493379">
        <w:rPr>
          <w:sz w:val="24"/>
        </w:rPr>
        <w:t>30 555,4 тыс.руб.,</w:t>
      </w:r>
      <w:r w:rsidRPr="008827B6">
        <w:rPr>
          <w:sz w:val="24"/>
        </w:rPr>
        <w:t xml:space="preserve"> это на 16 094,6 тыс.руб. или на 2,1 раза выше ожидаемого исполнения  2021 года. На плановый период: в 2023 году – 11 869,5 тыс.руб. с уменьшением  на 66% к уровню 2022 года и в 2024 году – 12 006,8 тыс.руб. с увеличением   на 1% к уровню 2023 года.</w:t>
      </w:r>
    </w:p>
    <w:p w:rsidR="009D6774" w:rsidRPr="008827B6" w:rsidRDefault="009D6774" w:rsidP="008827B6">
      <w:pPr>
        <w:ind w:firstLine="993"/>
        <w:jc w:val="both"/>
        <w:rPr>
          <w:b/>
          <w:sz w:val="24"/>
        </w:rPr>
      </w:pPr>
      <w:r w:rsidRPr="008827B6">
        <w:rPr>
          <w:b/>
          <w:sz w:val="24"/>
        </w:rPr>
        <w:t xml:space="preserve">Собственные доходы </w:t>
      </w:r>
      <w:r w:rsidRPr="008827B6">
        <w:rPr>
          <w:sz w:val="24"/>
        </w:rPr>
        <w:t xml:space="preserve">бюджета поселения запланированы на 2022 год в сумме 2 791,2 тыс.руб., что на 249,0 тыс.руб. или 9% меньше   ожидаемого исполнения 2021 года. В 2023-2024 годах объем собственных доходов планируется незначительно увеличить   до  1% и 3% соответственно. </w:t>
      </w:r>
    </w:p>
    <w:p w:rsidR="009D6774" w:rsidRPr="008827B6" w:rsidRDefault="009D6774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 xml:space="preserve">Безвозмездные поступления </w:t>
      </w:r>
      <w:r w:rsidRPr="008827B6">
        <w:rPr>
          <w:sz w:val="24"/>
        </w:rPr>
        <w:t>из бюджетов других уровней на 2022 год составят 27 764,2 тыс.руб., что на 16 343,4 тыс.руб. или в 2,4 раза выше уровня  ожидаемых поступлений 2021 года. На плановый период запланировано на 2023 год в сумме 9 023,7 тыс.руб. с уменьшением на 65% и на 2024 год в сумме 12 153,3 тыс.руб. с увеличением на 1%.</w:t>
      </w:r>
    </w:p>
    <w:p w:rsidR="009D6774" w:rsidRPr="008827B6" w:rsidRDefault="009D6774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 xml:space="preserve">Удельный вес  безвозмездных поступлений в общем объеме доходов бюджета поселения в  2022 году составит 91%, а по ожидаемому исполнению 2021 года этот показатель составит 79% от общего объема доходов бюджета поселения. </w:t>
      </w:r>
    </w:p>
    <w:p w:rsidR="00884D8C" w:rsidRPr="008827B6" w:rsidRDefault="00884D8C" w:rsidP="008827B6">
      <w:pPr>
        <w:ind w:firstLine="993"/>
        <w:jc w:val="both"/>
        <w:rPr>
          <w:b/>
          <w:sz w:val="24"/>
        </w:rPr>
      </w:pPr>
      <w:r w:rsidRPr="008827B6">
        <w:rPr>
          <w:b/>
          <w:sz w:val="24"/>
        </w:rPr>
        <w:t>Проверкой установлено: все средства  областного</w:t>
      </w:r>
      <w:r w:rsidR="00D07223" w:rsidRPr="008827B6">
        <w:rPr>
          <w:b/>
          <w:sz w:val="24"/>
        </w:rPr>
        <w:t xml:space="preserve"> и районного </w:t>
      </w:r>
      <w:r w:rsidRPr="008827B6">
        <w:rPr>
          <w:b/>
          <w:sz w:val="24"/>
        </w:rPr>
        <w:t xml:space="preserve"> бюджета, которые на данный момент определены для </w:t>
      </w:r>
      <w:r w:rsidR="00DB6735" w:rsidRPr="008827B6">
        <w:rPr>
          <w:b/>
          <w:sz w:val="24"/>
        </w:rPr>
        <w:t>Веренского</w:t>
      </w:r>
      <w:r w:rsidR="005C5C11" w:rsidRPr="008827B6">
        <w:rPr>
          <w:b/>
          <w:sz w:val="24"/>
        </w:rPr>
        <w:t xml:space="preserve"> </w:t>
      </w:r>
      <w:r w:rsidRPr="008827B6">
        <w:rPr>
          <w:b/>
          <w:sz w:val="24"/>
        </w:rPr>
        <w:t xml:space="preserve">муниципального образования в проекте областного </w:t>
      </w:r>
      <w:r w:rsidR="00756A9C">
        <w:rPr>
          <w:b/>
          <w:sz w:val="24"/>
        </w:rPr>
        <w:t xml:space="preserve">и районного </w:t>
      </w:r>
      <w:r w:rsidRPr="008827B6">
        <w:rPr>
          <w:b/>
          <w:sz w:val="24"/>
        </w:rPr>
        <w:t>бюджета, отражены в доходной части  проекта бюджета.</w:t>
      </w:r>
    </w:p>
    <w:p w:rsidR="009D6774" w:rsidRPr="008827B6" w:rsidRDefault="00884D8C" w:rsidP="008827B6">
      <w:pPr>
        <w:ind w:firstLine="993"/>
        <w:jc w:val="both"/>
        <w:rPr>
          <w:sz w:val="24"/>
        </w:rPr>
      </w:pPr>
      <w:r w:rsidRPr="008827B6">
        <w:rPr>
          <w:b/>
          <w:sz w:val="24"/>
        </w:rPr>
        <w:t>Размер дефицита</w:t>
      </w:r>
      <w:r w:rsidRPr="008827B6">
        <w:rPr>
          <w:sz w:val="24"/>
        </w:rPr>
        <w:t xml:space="preserve"> бюджета</w:t>
      </w:r>
      <w:r w:rsidR="00D07223" w:rsidRPr="008827B6">
        <w:rPr>
          <w:sz w:val="24"/>
        </w:rPr>
        <w:t xml:space="preserve"> </w:t>
      </w:r>
      <w:r w:rsidR="009D6774" w:rsidRPr="008827B6">
        <w:rPr>
          <w:sz w:val="24"/>
        </w:rPr>
        <w:t xml:space="preserve">прогнозируемый объем дефицита бюджета  поселения на 2022 год  составит  139,7 тыс.руб., на 2023 год – 142,3 тыс.руб., на 2024 год – 146,4 тыс.руб. Источниками финансирования дефицита бюджета по всем трем годам </w:t>
      </w:r>
      <w:r w:rsidR="009D6774" w:rsidRPr="008827B6">
        <w:rPr>
          <w:sz w:val="24"/>
        </w:rPr>
        <w:lastRenderedPageBreak/>
        <w:t xml:space="preserve">планируется согласно требованиям ст. 96 Бюджетного кодекса РФ кредиты в  кредитных организациях. </w:t>
      </w:r>
    </w:p>
    <w:p w:rsidR="008827B6" w:rsidRPr="008827B6" w:rsidRDefault="00797994" w:rsidP="008827B6">
      <w:pPr>
        <w:tabs>
          <w:tab w:val="left" w:pos="284"/>
        </w:tabs>
        <w:ind w:left="-142" w:firstLine="993"/>
        <w:jc w:val="both"/>
        <w:rPr>
          <w:sz w:val="24"/>
        </w:rPr>
      </w:pPr>
      <w:r w:rsidRPr="008827B6">
        <w:rPr>
          <w:b/>
          <w:sz w:val="24"/>
        </w:rPr>
        <w:t xml:space="preserve">        </w:t>
      </w:r>
      <w:r w:rsidR="008827B6" w:rsidRPr="008827B6">
        <w:rPr>
          <w:b/>
          <w:sz w:val="24"/>
        </w:rPr>
        <w:t>Расходы бюджета поселения</w:t>
      </w:r>
      <w:r w:rsidR="008827B6" w:rsidRPr="008827B6">
        <w:rPr>
          <w:sz w:val="24"/>
        </w:rPr>
        <w:t xml:space="preserve"> на 2022 год предлагается утвердить в объеме </w:t>
      </w:r>
      <w:r w:rsidR="008827B6" w:rsidRPr="00493379">
        <w:rPr>
          <w:rFonts w:eastAsia="Times New Roman"/>
          <w:sz w:val="22"/>
          <w:szCs w:val="22"/>
          <w:lang w:eastAsia="ru-RU"/>
        </w:rPr>
        <w:t>30 695,0</w:t>
      </w:r>
      <w:r w:rsidR="008827B6" w:rsidRPr="008827B6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8827B6" w:rsidRPr="008827B6">
        <w:rPr>
          <w:sz w:val="24"/>
        </w:rPr>
        <w:t xml:space="preserve">тыс.руб., что больше ожидаемого исполнения 2021 года на 15 955,9 тыс.руб. На 2023 год запланированы в сумме 12 011,8 тыс.руб. с уменьшением расходов к уровню 2022 года на 61% и на 2024 год - в сумме 12 153,3 тыс.руб. или с увеличением  на 1% к уровню 2023 года. </w:t>
      </w:r>
    </w:p>
    <w:p w:rsidR="008827B6" w:rsidRPr="008827B6" w:rsidRDefault="008827B6" w:rsidP="008827B6">
      <w:pPr>
        <w:ind w:left="-142" w:firstLine="993"/>
        <w:jc w:val="both"/>
        <w:rPr>
          <w:b/>
          <w:sz w:val="24"/>
        </w:rPr>
      </w:pPr>
      <w:r w:rsidRPr="008827B6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285,4 тыс.руб. и на 2024 год – 577,6 тыс.руб. </w:t>
      </w:r>
      <w:r w:rsidRPr="008827B6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8827B6" w:rsidRPr="008827B6" w:rsidRDefault="008827B6" w:rsidP="008827B6">
      <w:pPr>
        <w:pStyle w:val="ConsPlusNormal"/>
        <w:ind w:firstLine="993"/>
        <w:contextualSpacing/>
        <w:jc w:val="both"/>
        <w:rPr>
          <w:b/>
        </w:rPr>
      </w:pPr>
      <w:r w:rsidRPr="008827B6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8827B6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8827B6" w:rsidRPr="008827B6" w:rsidRDefault="008827B6" w:rsidP="008827B6">
      <w:pPr>
        <w:pStyle w:val="ConsPlusNormal"/>
        <w:ind w:firstLine="993"/>
        <w:contextualSpacing/>
        <w:jc w:val="both"/>
        <w:rPr>
          <w:b/>
        </w:rPr>
      </w:pPr>
      <w:r w:rsidRPr="008827B6">
        <w:rPr>
          <w:rFonts w:cstheme="minorBidi"/>
          <w:b/>
        </w:rPr>
        <w:t>В нарушение п.2ст.179 Бюджетного кодекса РФ о</w:t>
      </w:r>
      <w:r w:rsidRPr="008827B6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Владимирского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880CC6" w:rsidRPr="008827B6" w:rsidRDefault="00880CC6" w:rsidP="008827B6">
      <w:pPr>
        <w:autoSpaceDE w:val="0"/>
        <w:autoSpaceDN w:val="0"/>
        <w:adjustRightInd w:val="0"/>
        <w:spacing w:line="228" w:lineRule="auto"/>
        <w:ind w:firstLine="993"/>
        <w:jc w:val="both"/>
        <w:rPr>
          <w:rFonts w:cstheme="minorBidi"/>
          <w:b/>
          <w:sz w:val="24"/>
          <w:lang w:eastAsia="ru-RU"/>
        </w:rPr>
      </w:pPr>
    </w:p>
    <w:p w:rsidR="00884D8C" w:rsidRPr="008827B6" w:rsidRDefault="00884D8C" w:rsidP="008827B6">
      <w:pPr>
        <w:pStyle w:val="a3"/>
        <w:ind w:left="0" w:firstLine="993"/>
        <w:jc w:val="both"/>
        <w:rPr>
          <w:sz w:val="24"/>
        </w:rPr>
      </w:pPr>
      <w:r w:rsidRPr="008827B6">
        <w:rPr>
          <w:sz w:val="24"/>
        </w:rPr>
        <w:t>Необходимо учесть замечания, отмеченные в данном заключении.</w:t>
      </w:r>
    </w:p>
    <w:p w:rsidR="00884D8C" w:rsidRPr="008827B6" w:rsidRDefault="00884D8C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 xml:space="preserve">Представленный проект решения Думы «О бюджете </w:t>
      </w:r>
      <w:r w:rsidR="00D2545E" w:rsidRPr="008827B6">
        <w:rPr>
          <w:sz w:val="24"/>
        </w:rPr>
        <w:t>Веренского</w:t>
      </w:r>
      <w:r w:rsidR="005C5C11" w:rsidRPr="008827B6">
        <w:rPr>
          <w:sz w:val="24"/>
        </w:rPr>
        <w:t xml:space="preserve"> </w:t>
      </w:r>
      <w:r w:rsidRPr="008827B6">
        <w:rPr>
          <w:sz w:val="24"/>
        </w:rPr>
        <w:t>муниципального образования  на 202</w:t>
      </w:r>
      <w:r w:rsidR="005841DA" w:rsidRPr="008827B6">
        <w:rPr>
          <w:sz w:val="24"/>
        </w:rPr>
        <w:t>2</w:t>
      </w:r>
      <w:r w:rsidRPr="008827B6">
        <w:rPr>
          <w:sz w:val="24"/>
        </w:rPr>
        <w:t xml:space="preserve"> год и плановый период 202</w:t>
      </w:r>
      <w:r w:rsidR="005841DA" w:rsidRPr="008827B6">
        <w:rPr>
          <w:sz w:val="24"/>
        </w:rPr>
        <w:t>3</w:t>
      </w:r>
      <w:r w:rsidRPr="008827B6">
        <w:rPr>
          <w:sz w:val="24"/>
        </w:rPr>
        <w:t xml:space="preserve"> и 202</w:t>
      </w:r>
      <w:r w:rsidR="005841DA" w:rsidRPr="008827B6">
        <w:rPr>
          <w:sz w:val="24"/>
        </w:rPr>
        <w:t>4</w:t>
      </w:r>
      <w:r w:rsidRPr="008827B6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D2545E" w:rsidRPr="008827B6">
        <w:rPr>
          <w:sz w:val="24"/>
        </w:rPr>
        <w:t>Веренского</w:t>
      </w:r>
      <w:r w:rsidR="005C5C11" w:rsidRPr="008827B6">
        <w:rPr>
          <w:sz w:val="24"/>
        </w:rPr>
        <w:t xml:space="preserve"> </w:t>
      </w:r>
      <w:r w:rsidRPr="008827B6">
        <w:rPr>
          <w:sz w:val="24"/>
        </w:rPr>
        <w:t>муниципального образования и может быть рекомендован к принятию.</w:t>
      </w:r>
    </w:p>
    <w:p w:rsidR="00884D8C" w:rsidRPr="008827B6" w:rsidRDefault="00884D8C" w:rsidP="008827B6">
      <w:pPr>
        <w:ind w:firstLine="993"/>
        <w:jc w:val="both"/>
        <w:rPr>
          <w:sz w:val="24"/>
        </w:rPr>
      </w:pPr>
    </w:p>
    <w:p w:rsidR="00884D8C" w:rsidRPr="008827B6" w:rsidRDefault="00884D8C" w:rsidP="008827B6">
      <w:pPr>
        <w:pStyle w:val="a3"/>
        <w:ind w:left="0" w:firstLine="993"/>
        <w:jc w:val="both"/>
        <w:rPr>
          <w:sz w:val="24"/>
        </w:rPr>
      </w:pPr>
    </w:p>
    <w:p w:rsidR="00884D8C" w:rsidRPr="008827B6" w:rsidRDefault="00D2545E" w:rsidP="008827B6">
      <w:pPr>
        <w:ind w:firstLine="993"/>
        <w:jc w:val="both"/>
        <w:rPr>
          <w:sz w:val="24"/>
        </w:rPr>
      </w:pPr>
      <w:r w:rsidRPr="008827B6">
        <w:rPr>
          <w:sz w:val="24"/>
        </w:rPr>
        <w:t>Аудитор</w:t>
      </w:r>
      <w:r w:rsidR="00884D8C" w:rsidRPr="008827B6">
        <w:rPr>
          <w:sz w:val="24"/>
        </w:rPr>
        <w:t xml:space="preserve"> КСП</w:t>
      </w:r>
    </w:p>
    <w:p w:rsidR="00884D8C" w:rsidRPr="008827B6" w:rsidRDefault="00884D8C" w:rsidP="008827B6">
      <w:pPr>
        <w:ind w:firstLine="993"/>
        <w:jc w:val="both"/>
      </w:pPr>
      <w:r w:rsidRPr="008827B6">
        <w:rPr>
          <w:sz w:val="24"/>
        </w:rPr>
        <w:t>МО «Заларинский район»</w:t>
      </w:r>
      <w:r w:rsidR="005C5C11" w:rsidRPr="008827B6">
        <w:rPr>
          <w:sz w:val="24"/>
        </w:rPr>
        <w:t xml:space="preserve">                                                              </w:t>
      </w:r>
      <w:r w:rsidR="00D2545E" w:rsidRPr="008827B6">
        <w:rPr>
          <w:sz w:val="24"/>
        </w:rPr>
        <w:t>Т.С. Кантонист</w:t>
      </w:r>
    </w:p>
    <w:sectPr w:rsidR="00884D8C" w:rsidRPr="008827B6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3D" w:rsidRDefault="00211E3D" w:rsidP="00312BD0">
      <w:r>
        <w:separator/>
      </w:r>
    </w:p>
  </w:endnote>
  <w:endnote w:type="continuationSeparator" w:id="1">
    <w:p w:rsidR="00211E3D" w:rsidRDefault="00211E3D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3D" w:rsidRDefault="00211E3D" w:rsidP="00312BD0">
      <w:r>
        <w:separator/>
      </w:r>
    </w:p>
  </w:footnote>
  <w:footnote w:type="continuationSeparator" w:id="1">
    <w:p w:rsidR="00211E3D" w:rsidRDefault="00211E3D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6E56"/>
    <w:rsid w:val="00017003"/>
    <w:rsid w:val="00017A48"/>
    <w:rsid w:val="00024688"/>
    <w:rsid w:val="00026216"/>
    <w:rsid w:val="00026481"/>
    <w:rsid w:val="0002648B"/>
    <w:rsid w:val="000324FE"/>
    <w:rsid w:val="00032B4C"/>
    <w:rsid w:val="00033916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67F0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17"/>
    <w:rsid w:val="00155B45"/>
    <w:rsid w:val="00157911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3FF1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69B"/>
    <w:rsid w:val="001B1FD6"/>
    <w:rsid w:val="001B26D8"/>
    <w:rsid w:val="001B2A4B"/>
    <w:rsid w:val="001B6F5A"/>
    <w:rsid w:val="001B7893"/>
    <w:rsid w:val="001B7A67"/>
    <w:rsid w:val="001C312B"/>
    <w:rsid w:val="001C409B"/>
    <w:rsid w:val="001C524E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07BA5"/>
    <w:rsid w:val="002116DF"/>
    <w:rsid w:val="00211E3D"/>
    <w:rsid w:val="00212A54"/>
    <w:rsid w:val="002145AC"/>
    <w:rsid w:val="00216792"/>
    <w:rsid w:val="00216C54"/>
    <w:rsid w:val="00216FAB"/>
    <w:rsid w:val="00217AB7"/>
    <w:rsid w:val="00217B56"/>
    <w:rsid w:val="00223D6E"/>
    <w:rsid w:val="002255B6"/>
    <w:rsid w:val="00227780"/>
    <w:rsid w:val="00231CA6"/>
    <w:rsid w:val="00236530"/>
    <w:rsid w:val="00237466"/>
    <w:rsid w:val="002412DF"/>
    <w:rsid w:val="00241B6D"/>
    <w:rsid w:val="002423AD"/>
    <w:rsid w:val="00243473"/>
    <w:rsid w:val="00243C6F"/>
    <w:rsid w:val="00247BE7"/>
    <w:rsid w:val="00250971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8A1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299F"/>
    <w:rsid w:val="00327FA6"/>
    <w:rsid w:val="003302AB"/>
    <w:rsid w:val="00330ABD"/>
    <w:rsid w:val="00330C03"/>
    <w:rsid w:val="003331A6"/>
    <w:rsid w:val="003356F9"/>
    <w:rsid w:val="00337EA3"/>
    <w:rsid w:val="0034062D"/>
    <w:rsid w:val="00341D34"/>
    <w:rsid w:val="00342264"/>
    <w:rsid w:val="0034269E"/>
    <w:rsid w:val="00343005"/>
    <w:rsid w:val="00344615"/>
    <w:rsid w:val="003447DB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4BC6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042DA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53E6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06E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379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1FA6"/>
    <w:rsid w:val="004C3F8E"/>
    <w:rsid w:val="004C58D9"/>
    <w:rsid w:val="004C6ACE"/>
    <w:rsid w:val="004D1703"/>
    <w:rsid w:val="004D399E"/>
    <w:rsid w:val="004D6324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191E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1DA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03D8"/>
    <w:rsid w:val="005B1985"/>
    <w:rsid w:val="005B22B5"/>
    <w:rsid w:val="005B47D2"/>
    <w:rsid w:val="005B623C"/>
    <w:rsid w:val="005B7032"/>
    <w:rsid w:val="005B76D5"/>
    <w:rsid w:val="005B7F72"/>
    <w:rsid w:val="005C2DBB"/>
    <w:rsid w:val="005C331E"/>
    <w:rsid w:val="005C5C11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1FB7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45B9"/>
    <w:rsid w:val="00604A89"/>
    <w:rsid w:val="0060594A"/>
    <w:rsid w:val="00607A98"/>
    <w:rsid w:val="00607C7A"/>
    <w:rsid w:val="00610DE2"/>
    <w:rsid w:val="00611E9B"/>
    <w:rsid w:val="006121B2"/>
    <w:rsid w:val="006125EC"/>
    <w:rsid w:val="00614959"/>
    <w:rsid w:val="006149B7"/>
    <w:rsid w:val="00616579"/>
    <w:rsid w:val="006167FE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2E47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801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0C7C"/>
    <w:rsid w:val="006F5134"/>
    <w:rsid w:val="006F60E7"/>
    <w:rsid w:val="006F78C5"/>
    <w:rsid w:val="00701511"/>
    <w:rsid w:val="007019A5"/>
    <w:rsid w:val="00702C6E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6A9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96306"/>
    <w:rsid w:val="00797994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30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4D38"/>
    <w:rsid w:val="00807335"/>
    <w:rsid w:val="0081081C"/>
    <w:rsid w:val="008132C0"/>
    <w:rsid w:val="0081382E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362C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0CC6"/>
    <w:rsid w:val="00881913"/>
    <w:rsid w:val="008827B6"/>
    <w:rsid w:val="00883B05"/>
    <w:rsid w:val="00884D8C"/>
    <w:rsid w:val="00890269"/>
    <w:rsid w:val="00890C37"/>
    <w:rsid w:val="00891EF3"/>
    <w:rsid w:val="00892971"/>
    <w:rsid w:val="0089623F"/>
    <w:rsid w:val="0089635F"/>
    <w:rsid w:val="008A2F5E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07D18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3EC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1946"/>
    <w:rsid w:val="0097252C"/>
    <w:rsid w:val="00972723"/>
    <w:rsid w:val="00972FD9"/>
    <w:rsid w:val="00976FA8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2443"/>
    <w:rsid w:val="009A3F08"/>
    <w:rsid w:val="009A56C5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77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8E2"/>
    <w:rsid w:val="00A47CC1"/>
    <w:rsid w:val="00A50C51"/>
    <w:rsid w:val="00A50DC1"/>
    <w:rsid w:val="00A51487"/>
    <w:rsid w:val="00A537BC"/>
    <w:rsid w:val="00A541A1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49BF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FCD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EF9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A02"/>
    <w:rsid w:val="00B46DD1"/>
    <w:rsid w:val="00B5131D"/>
    <w:rsid w:val="00B51E01"/>
    <w:rsid w:val="00B5306A"/>
    <w:rsid w:val="00B53416"/>
    <w:rsid w:val="00B5591E"/>
    <w:rsid w:val="00B56118"/>
    <w:rsid w:val="00B6150D"/>
    <w:rsid w:val="00B64178"/>
    <w:rsid w:val="00B641B6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37B"/>
    <w:rsid w:val="00BB17DB"/>
    <w:rsid w:val="00BB1A55"/>
    <w:rsid w:val="00BB294F"/>
    <w:rsid w:val="00BB2CBA"/>
    <w:rsid w:val="00BB2FF9"/>
    <w:rsid w:val="00BB33DB"/>
    <w:rsid w:val="00BB49E4"/>
    <w:rsid w:val="00BB7A79"/>
    <w:rsid w:val="00BC3E64"/>
    <w:rsid w:val="00BC683F"/>
    <w:rsid w:val="00BD009E"/>
    <w:rsid w:val="00BD13F8"/>
    <w:rsid w:val="00BD5AE0"/>
    <w:rsid w:val="00BD78DF"/>
    <w:rsid w:val="00BD7B82"/>
    <w:rsid w:val="00BE1901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1E98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661BA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45E"/>
    <w:rsid w:val="00D25E28"/>
    <w:rsid w:val="00D304B5"/>
    <w:rsid w:val="00D311A1"/>
    <w:rsid w:val="00D34993"/>
    <w:rsid w:val="00D40717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60DA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6735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601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2E"/>
    <w:rsid w:val="00E8347D"/>
    <w:rsid w:val="00E845ED"/>
    <w:rsid w:val="00E86038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841"/>
    <w:rsid w:val="00EB0EEC"/>
    <w:rsid w:val="00EB1725"/>
    <w:rsid w:val="00EB194E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359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1156"/>
    <w:rsid w:val="00F513B1"/>
    <w:rsid w:val="00F524D2"/>
    <w:rsid w:val="00F53594"/>
    <w:rsid w:val="00F53AD5"/>
    <w:rsid w:val="00F544B8"/>
    <w:rsid w:val="00F557AE"/>
    <w:rsid w:val="00F627B3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69E4"/>
    <w:rsid w:val="00F77816"/>
    <w:rsid w:val="00F80852"/>
    <w:rsid w:val="00F839B8"/>
    <w:rsid w:val="00F83F5B"/>
    <w:rsid w:val="00F8438E"/>
    <w:rsid w:val="00F87327"/>
    <w:rsid w:val="00F8769E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2089"/>
    <w:rsid w:val="00FC30F8"/>
    <w:rsid w:val="00FC4D04"/>
    <w:rsid w:val="00FC653F"/>
    <w:rsid w:val="00FE044E"/>
    <w:rsid w:val="00FE1A58"/>
    <w:rsid w:val="00FE3831"/>
    <w:rsid w:val="00FE3B77"/>
    <w:rsid w:val="00FE5DBF"/>
    <w:rsid w:val="00FE7CC3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rsid w:val="001C524E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6F0C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0C7C"/>
  </w:style>
  <w:style w:type="paragraph" w:styleId="2">
    <w:name w:val="Body Text First Indent 2"/>
    <w:basedOn w:val="ad"/>
    <w:link w:val="20"/>
    <w:rsid w:val="006F0C7C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6F0C7C"/>
    <w:rPr>
      <w:rFonts w:eastAsia="Times New Roman"/>
      <w:sz w:val="24"/>
      <w:szCs w:val="20"/>
    </w:rPr>
  </w:style>
  <w:style w:type="paragraph" w:customStyle="1" w:styleId="ConsPlusNormal">
    <w:name w:val="ConsPlusNormal"/>
    <w:rsid w:val="008827B6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F7A0-41A7-4474-9134-ED8CD0FE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36</cp:revision>
  <cp:lastPrinted>2022-01-09T06:07:00Z</cp:lastPrinted>
  <dcterms:created xsi:type="dcterms:W3CDTF">2019-12-02T00:17:00Z</dcterms:created>
  <dcterms:modified xsi:type="dcterms:W3CDTF">2022-01-09T06:09:00Z</dcterms:modified>
</cp:coreProperties>
</file>